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FC7E97" w:rsidRDefault="0067687C" w:rsidP="00032C28">
      <w:pPr>
        <w:rPr>
          <w:bCs/>
          <w:sz w:val="36"/>
          <w:szCs w:val="36"/>
          <w:lang w:val="it-CH"/>
        </w:rPr>
      </w:pPr>
    </w:p>
    <w:p w14:paraId="58D68114" w14:textId="5573732A" w:rsidR="0006420B" w:rsidRPr="00FC7E97" w:rsidRDefault="00575B18" w:rsidP="00032C28">
      <w:pPr>
        <w:rPr>
          <w:bCs/>
          <w:sz w:val="36"/>
          <w:szCs w:val="36"/>
          <w:lang w:val="it-CH"/>
        </w:rPr>
      </w:pPr>
      <w:r w:rsidRPr="00FC7E97">
        <w:rPr>
          <w:sz w:val="36"/>
          <w:lang w:val="it-CH"/>
        </w:rPr>
        <w:t xml:space="preserve">Formazione professionale di base </w:t>
      </w:r>
      <w:r w:rsidR="00AF6792">
        <w:rPr>
          <w:sz w:val="36"/>
          <w:lang w:val="it-CH"/>
        </w:rPr>
        <w:br/>
        <w:t>di</w:t>
      </w:r>
      <w:r w:rsidRPr="00FC7E97">
        <w:rPr>
          <w:sz w:val="36"/>
          <w:lang w:val="it-CH"/>
        </w:rPr>
        <w:t xml:space="preserve"> elettricista per reti di distribuzione AFC</w:t>
      </w:r>
    </w:p>
    <w:p w14:paraId="3822B761" w14:textId="4D7768A8" w:rsidR="000D08FE" w:rsidRDefault="000D08FE" w:rsidP="00EC1F97">
      <w:pPr>
        <w:tabs>
          <w:tab w:val="left" w:pos="3317"/>
        </w:tabs>
        <w:rPr>
          <w:b/>
          <w:sz w:val="36"/>
          <w:szCs w:val="36"/>
          <w:lang w:val="it-CH"/>
        </w:rPr>
      </w:pPr>
    </w:p>
    <w:p w14:paraId="78F6C786" w14:textId="77777777" w:rsidR="000F08C3" w:rsidRPr="00FC7E97" w:rsidRDefault="000F08C3" w:rsidP="00EC1F97">
      <w:pPr>
        <w:tabs>
          <w:tab w:val="left" w:pos="3317"/>
        </w:tabs>
        <w:rPr>
          <w:b/>
          <w:sz w:val="36"/>
          <w:szCs w:val="36"/>
          <w:lang w:val="it-CH"/>
        </w:rPr>
      </w:pPr>
    </w:p>
    <w:p w14:paraId="28A952AD" w14:textId="77777777" w:rsidR="00914E2F" w:rsidRDefault="00914E2F" w:rsidP="00914E2F">
      <w:pPr>
        <w:rPr>
          <w:b/>
          <w:sz w:val="36"/>
          <w:szCs w:val="36"/>
        </w:rPr>
      </w:pPr>
      <w:r>
        <w:rPr>
          <w:b/>
          <w:sz w:val="36"/>
        </w:rPr>
        <w:t>Incarichi pratici per l’azienda</w:t>
      </w:r>
    </w:p>
    <w:p w14:paraId="21723594" w14:textId="700FACAE" w:rsidR="00BB09DA" w:rsidRPr="00FC7E97" w:rsidRDefault="007D38FD" w:rsidP="00032C28">
      <w:pPr>
        <w:rPr>
          <w:b/>
          <w:sz w:val="32"/>
          <w:szCs w:val="32"/>
          <w:lang w:val="it-CH"/>
        </w:rPr>
      </w:pPr>
      <w:r>
        <w:rPr>
          <w:b/>
          <w:sz w:val="32"/>
        </w:rPr>
        <w:t>Orientamento</w:t>
      </w:r>
      <w:r w:rsidR="0067687C" w:rsidRPr="00FC7E97">
        <w:rPr>
          <w:b/>
          <w:sz w:val="32"/>
          <w:lang w:val="it-CH"/>
        </w:rPr>
        <w:t xml:space="preserve">: </w:t>
      </w:r>
      <w:r>
        <w:rPr>
          <w:b/>
          <w:sz w:val="32"/>
          <w:lang w:val="it-CH"/>
        </w:rPr>
        <w:t>L</w:t>
      </w:r>
      <w:r w:rsidR="0067687C" w:rsidRPr="00FC7E97">
        <w:rPr>
          <w:b/>
          <w:sz w:val="32"/>
          <w:lang w:val="it-CH"/>
        </w:rPr>
        <w:t>inee di contatto</w:t>
      </w:r>
    </w:p>
    <w:p w14:paraId="42A5F269" w14:textId="1C4200FB" w:rsidR="0006420B" w:rsidRPr="00FC7E97" w:rsidRDefault="0006420B" w:rsidP="00032C28">
      <w:pPr>
        <w:rPr>
          <w:b/>
          <w:sz w:val="24"/>
          <w:szCs w:val="24"/>
          <w:lang w:val="it-CH"/>
        </w:rPr>
      </w:pPr>
    </w:p>
    <w:p w14:paraId="2B2C6A5D" w14:textId="61F928B5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2E9B8710" w14:textId="1F994C74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5716B73C" w14:textId="1D806260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614AADBA" w14:textId="08F7A2E6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1F30FB5E" w14:textId="35280643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5B850C42" w14:textId="1A342A9A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5E531BA1" w14:textId="3557C67B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0366321B" w14:textId="44070188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5915E289" w14:textId="37A08042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23653055" w14:textId="7BFBE3DF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0961EEA8" w14:textId="0D0D5443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53664EC7" w14:textId="16E90A3A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053A160F" w14:textId="206CFFC3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109CAC2B" w14:textId="6585964E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50E42060" w14:textId="5ABAEE3F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5052CBE4" w14:textId="1364BDFA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1AD8D2A0" w14:textId="0B14FD73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3C34D16D" w14:textId="51530835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796EA946" w14:textId="2560E256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10D7B31E" w14:textId="3DFF5061" w:rsidR="00105F77" w:rsidRPr="00FC7E97" w:rsidRDefault="00105F77" w:rsidP="00032C28">
      <w:pPr>
        <w:rPr>
          <w:b/>
          <w:sz w:val="24"/>
          <w:szCs w:val="24"/>
          <w:lang w:val="it-CH"/>
        </w:rPr>
      </w:pPr>
    </w:p>
    <w:p w14:paraId="63189808" w14:textId="77777777" w:rsidR="008F0526" w:rsidRPr="00FC7E97" w:rsidRDefault="008F0526" w:rsidP="00032C28">
      <w:pPr>
        <w:rPr>
          <w:b/>
          <w:sz w:val="24"/>
          <w:szCs w:val="24"/>
          <w:lang w:val="it-CH"/>
        </w:rPr>
      </w:pPr>
    </w:p>
    <w:p w14:paraId="4A51CECC" w14:textId="77777777" w:rsidR="0077639F" w:rsidRPr="00FC7E97" w:rsidRDefault="0077639F" w:rsidP="00A965C9">
      <w:pPr>
        <w:tabs>
          <w:tab w:val="left" w:pos="1578"/>
        </w:tabs>
        <w:rPr>
          <w:b/>
          <w:sz w:val="24"/>
          <w:szCs w:val="24"/>
          <w:lang w:val="it-CH"/>
        </w:rPr>
      </w:pPr>
    </w:p>
    <w:p w14:paraId="1A1A878A" w14:textId="6159148D" w:rsidR="00D77B1E" w:rsidRPr="00FC7E97" w:rsidRDefault="0006420B" w:rsidP="00495135">
      <w:pPr>
        <w:ind w:left="1418" w:hanging="1418"/>
        <w:rPr>
          <w:bCs/>
          <w:sz w:val="20"/>
          <w:szCs w:val="20"/>
          <w:lang w:val="it-CH"/>
        </w:rPr>
      </w:pPr>
      <w:r w:rsidRPr="00FC7E97">
        <w:rPr>
          <w:sz w:val="20"/>
          <w:lang w:val="it-CH"/>
        </w:rPr>
        <w:t>Autor</w:t>
      </w:r>
      <w:r w:rsidR="00914E2F">
        <w:rPr>
          <w:sz w:val="20"/>
          <w:lang w:val="it-CH"/>
        </w:rPr>
        <w:t>i</w:t>
      </w:r>
      <w:r w:rsidRPr="00FC7E97">
        <w:rPr>
          <w:sz w:val="20"/>
          <w:lang w:val="it-CH"/>
        </w:rPr>
        <w:t>:</w:t>
      </w:r>
      <w:r w:rsidRPr="00FC7E97">
        <w:rPr>
          <w:sz w:val="20"/>
          <w:lang w:val="it-CH"/>
        </w:rPr>
        <w:tab/>
        <w:t xml:space="preserve">Gruppo di lavoro </w:t>
      </w:r>
      <w:r w:rsidR="00914E2F">
        <w:rPr>
          <w:sz w:val="20"/>
          <w:lang w:val="it-CH"/>
        </w:rPr>
        <w:t>Azienda</w:t>
      </w:r>
      <w:r w:rsidRPr="00FC7E97">
        <w:rPr>
          <w:sz w:val="20"/>
          <w:lang w:val="it-CH"/>
        </w:rPr>
        <w:br/>
        <w:t xml:space="preserve">Rolf Bähni, Adrian </w:t>
      </w:r>
      <w:proofErr w:type="spellStart"/>
      <w:r w:rsidRPr="00FC7E97">
        <w:rPr>
          <w:sz w:val="20"/>
          <w:lang w:val="it-CH"/>
        </w:rPr>
        <w:t>Keusen</w:t>
      </w:r>
      <w:proofErr w:type="spellEnd"/>
      <w:r w:rsidRPr="00FC7E97">
        <w:rPr>
          <w:sz w:val="20"/>
          <w:lang w:val="it-CH"/>
        </w:rPr>
        <w:t>, David Scheibler</w:t>
      </w:r>
    </w:p>
    <w:p w14:paraId="06CE71B5" w14:textId="25926183" w:rsidR="006234A3" w:rsidRPr="00FC7E97" w:rsidRDefault="0006420B" w:rsidP="00032C28">
      <w:pPr>
        <w:rPr>
          <w:bCs/>
          <w:sz w:val="20"/>
          <w:szCs w:val="20"/>
          <w:lang w:val="it-CH"/>
        </w:rPr>
      </w:pPr>
      <w:r w:rsidRPr="00FC7E97">
        <w:rPr>
          <w:sz w:val="20"/>
          <w:lang w:val="it-CH"/>
        </w:rPr>
        <w:t>Modificato:</w:t>
      </w:r>
      <w:r w:rsidRPr="00FC7E97">
        <w:rPr>
          <w:sz w:val="20"/>
          <w:lang w:val="it-CH"/>
        </w:rPr>
        <w:tab/>
      </w:r>
    </w:p>
    <w:p w14:paraId="38ECE58D" w14:textId="7416BE01" w:rsidR="006234A3" w:rsidRPr="00FC7E97" w:rsidRDefault="006234A3" w:rsidP="00032C28">
      <w:pPr>
        <w:rPr>
          <w:bCs/>
          <w:sz w:val="20"/>
          <w:szCs w:val="20"/>
          <w:lang w:val="it-CH"/>
        </w:rPr>
      </w:pPr>
    </w:p>
    <w:p w14:paraId="732F1FEC" w14:textId="7FA5A458" w:rsidR="00D96D5B" w:rsidRPr="00FC7E97" w:rsidRDefault="00914E2F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  <w:lang w:val="it-CH"/>
        </w:rPr>
      </w:pPr>
      <w:r>
        <w:rPr>
          <w:sz w:val="20"/>
          <w:lang w:val="it-CH"/>
        </w:rPr>
        <w:t>Cr</w:t>
      </w:r>
      <w:r w:rsidR="00D96D5B" w:rsidRPr="00FC7E97">
        <w:rPr>
          <w:sz w:val="20"/>
          <w:lang w:val="it-CH"/>
        </w:rPr>
        <w:t>eato:</w:t>
      </w:r>
      <w:r>
        <w:rPr>
          <w:sz w:val="20"/>
          <w:lang w:val="it-CH"/>
        </w:rPr>
        <w:tab/>
      </w:r>
      <w:r w:rsidR="00D96D5B" w:rsidRPr="00FC7E97">
        <w:rPr>
          <w:sz w:val="20"/>
          <w:lang w:val="it-CH"/>
        </w:rPr>
        <w:tab/>
      </w:r>
      <w:r>
        <w:rPr>
          <w:sz w:val="20"/>
          <w:lang w:val="it-CH"/>
        </w:rPr>
        <w:t>0</w:t>
      </w:r>
      <w:r w:rsidR="00D96D5B" w:rsidRPr="00FC7E97">
        <w:rPr>
          <w:sz w:val="20"/>
          <w:lang w:val="it-CH"/>
        </w:rPr>
        <w:t>1.</w:t>
      </w:r>
      <w:r>
        <w:rPr>
          <w:sz w:val="20"/>
          <w:lang w:val="it-CH"/>
        </w:rPr>
        <w:t>0</w:t>
      </w:r>
      <w:r w:rsidR="000939C2">
        <w:rPr>
          <w:sz w:val="20"/>
          <w:lang w:val="it-CH"/>
        </w:rPr>
        <w:t>2</w:t>
      </w:r>
      <w:r w:rsidR="00D96D5B" w:rsidRPr="00FC7E97">
        <w:rPr>
          <w:sz w:val="20"/>
          <w:lang w:val="it-CH"/>
        </w:rPr>
        <w:t>.2023</w:t>
      </w:r>
    </w:p>
    <w:p w14:paraId="71E8886F" w14:textId="3770CB5E" w:rsidR="00D96D5B" w:rsidRPr="00FC7E97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  <w:lang w:val="it-CH"/>
        </w:rPr>
      </w:pPr>
      <w:r w:rsidRPr="00FC7E97">
        <w:rPr>
          <w:sz w:val="20"/>
          <w:lang w:val="it-CH"/>
        </w:rPr>
        <w:t>Modificato:</w:t>
      </w:r>
      <w:r w:rsidRPr="00FC7E97">
        <w:rPr>
          <w:sz w:val="20"/>
          <w:lang w:val="it-CH"/>
        </w:rPr>
        <w:tab/>
      </w:r>
      <w:r w:rsidR="00914E2F">
        <w:rPr>
          <w:sz w:val="20"/>
          <w:lang w:val="it-CH"/>
        </w:rPr>
        <w:t>0</w:t>
      </w:r>
      <w:r w:rsidRPr="00FC7E97">
        <w:rPr>
          <w:sz w:val="20"/>
          <w:lang w:val="it-CH"/>
        </w:rPr>
        <w:t>1.</w:t>
      </w:r>
      <w:r w:rsidR="00914E2F">
        <w:rPr>
          <w:sz w:val="20"/>
          <w:lang w:val="it-CH"/>
        </w:rPr>
        <w:t>0</w:t>
      </w:r>
      <w:r w:rsidR="000939C2">
        <w:rPr>
          <w:sz w:val="20"/>
          <w:lang w:val="it-CH"/>
        </w:rPr>
        <w:t>2</w:t>
      </w:r>
      <w:r w:rsidRPr="00FC7E97">
        <w:rPr>
          <w:sz w:val="20"/>
          <w:lang w:val="it-CH"/>
        </w:rPr>
        <w:t>.2023</w:t>
      </w:r>
    </w:p>
    <w:p w14:paraId="6B6AD723" w14:textId="0A2C8940" w:rsidR="00C804B2" w:rsidRPr="00FC7E97" w:rsidRDefault="006037BE" w:rsidP="00A965C9">
      <w:pPr>
        <w:rPr>
          <w:b/>
          <w:color w:val="auto"/>
          <w:sz w:val="20"/>
          <w:szCs w:val="20"/>
          <w:lang w:val="it-CH"/>
        </w:rPr>
      </w:pPr>
      <w:r w:rsidRPr="00FC7E97">
        <w:rPr>
          <w:sz w:val="20"/>
          <w:lang w:val="it-CH"/>
        </w:rPr>
        <w:t>Versione:</w:t>
      </w:r>
      <w:r w:rsidRPr="00FC7E97">
        <w:rPr>
          <w:sz w:val="20"/>
          <w:lang w:val="it-CH"/>
        </w:rPr>
        <w:tab/>
      </w:r>
      <w:r w:rsidRPr="00FC7E97">
        <w:rPr>
          <w:color w:val="auto"/>
          <w:sz w:val="20"/>
          <w:lang w:val="it-CH"/>
        </w:rPr>
        <w:t>1.0</w:t>
      </w:r>
      <w:r w:rsidRPr="00FC7E97">
        <w:rPr>
          <w:color w:val="auto"/>
          <w:lang w:val="it-CH"/>
        </w:rP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FC7E97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FC7E97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  <w:r w:rsidRPr="00FC7E97">
              <w:rPr>
                <w:b/>
                <w:sz w:val="24"/>
                <w:lang w:val="it-CH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4EEACFA8" w14:textId="00DB760E" w:rsidR="007C3283" w:rsidRPr="00FC7E97" w:rsidRDefault="007C3283" w:rsidP="00D428FF">
            <w:pPr>
              <w:spacing w:before="0" w:after="0" w:line="300" w:lineRule="exact"/>
              <w:rPr>
                <w:b/>
                <w:bCs/>
                <w:sz w:val="24"/>
                <w:szCs w:val="24"/>
                <w:lang w:val="it-CH"/>
              </w:rPr>
            </w:pPr>
            <w:r w:rsidRPr="00FC7E97">
              <w:rPr>
                <w:b/>
                <w:sz w:val="24"/>
                <w:lang w:val="it-CH"/>
              </w:rPr>
              <w:t>Nome formatore professionale/</w:t>
            </w:r>
            <w:r w:rsidR="00D428FF">
              <w:rPr>
                <w:b/>
                <w:sz w:val="24"/>
                <w:lang w:val="it-CH"/>
              </w:rPr>
              <w:t>formatore in azienda</w:t>
            </w:r>
          </w:p>
        </w:tc>
      </w:tr>
      <w:tr w:rsidR="007C3283" w:rsidRPr="00FC7E97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FC7E97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FC7E97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  <w:lang w:val="it-CH"/>
              </w:rPr>
            </w:pPr>
          </w:p>
        </w:tc>
      </w:tr>
    </w:tbl>
    <w:p w14:paraId="59C69B8A" w14:textId="77777777" w:rsidR="00681E73" w:rsidRPr="00FC7E97" w:rsidRDefault="00681E73" w:rsidP="00335A82">
      <w:pPr>
        <w:pStyle w:val="TitelPraxisauftrge"/>
        <w:rPr>
          <w:sz w:val="28"/>
          <w:lang w:val="it-CH"/>
        </w:rPr>
      </w:pPr>
    </w:p>
    <w:p w14:paraId="3349E1D6" w14:textId="77777777" w:rsidR="00681E73" w:rsidRPr="00FC7E97" w:rsidRDefault="00681E73" w:rsidP="00335A82">
      <w:pPr>
        <w:pStyle w:val="TitelPraxisauftrge"/>
        <w:rPr>
          <w:sz w:val="28"/>
          <w:lang w:val="it-CH"/>
        </w:rPr>
      </w:pPr>
    </w:p>
    <w:p w14:paraId="5D758E63" w14:textId="77777777" w:rsidR="00011D4E" w:rsidRPr="00FC7E97" w:rsidRDefault="00011D4E" w:rsidP="00011D4E">
      <w:pPr>
        <w:pStyle w:val="TitelPraxisauftrge"/>
        <w:rPr>
          <w:sz w:val="28"/>
          <w:lang w:val="it-CH"/>
        </w:rPr>
      </w:pPr>
      <w:r w:rsidRPr="00FC7E97">
        <w:rPr>
          <w:sz w:val="28"/>
          <w:lang w:val="it-CH"/>
        </w:rPr>
        <w:t>PREMONTAGGIO</w:t>
      </w:r>
    </w:p>
    <w:p w14:paraId="38E42D0E" w14:textId="2B64D8CF" w:rsidR="00A22E51" w:rsidRPr="00FC7E97" w:rsidRDefault="00011D4E" w:rsidP="00011D4E">
      <w:pPr>
        <w:pStyle w:val="TitelPraxisauftrge"/>
        <w:rPr>
          <w:sz w:val="28"/>
          <w:lang w:val="it-CH"/>
        </w:rPr>
      </w:pPr>
      <w:r w:rsidRPr="00FC7E97">
        <w:rPr>
          <w:sz w:val="28"/>
          <w:lang w:val="it-CH"/>
        </w:rPr>
        <w:t xml:space="preserve">1° </w:t>
      </w:r>
      <w:r w:rsidR="00F04A3B">
        <w:rPr>
          <w:sz w:val="28"/>
          <w:lang w:val="it-CH"/>
        </w:rPr>
        <w:t>e</w:t>
      </w:r>
      <w:r w:rsidRPr="00FC7E97">
        <w:rPr>
          <w:sz w:val="28"/>
          <w:lang w:val="it-CH"/>
        </w:rPr>
        <w:t xml:space="preserve"> 2° SEMESTRE</w:t>
      </w:r>
    </w:p>
    <w:p w14:paraId="47B96BAB" w14:textId="77777777" w:rsidR="00D428FF" w:rsidRPr="009979D4" w:rsidRDefault="00D428FF" w:rsidP="00D428FF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Con questo incarico pratico vengono coperti i seguenti obiettivi di valutazione in conformità al piano di formazione: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FC7E97" w14:paraId="3B76686E" w14:textId="77777777">
        <w:tc>
          <w:tcPr>
            <w:tcW w:w="2830" w:type="dxa"/>
            <w:vAlign w:val="center"/>
          </w:tcPr>
          <w:p w14:paraId="1DF08E26" w14:textId="77777777" w:rsidR="0095777B" w:rsidRPr="00FC7E97" w:rsidRDefault="0095777B">
            <w:pPr>
              <w:spacing w:line="240" w:lineRule="exact"/>
              <w:rPr>
                <w:iCs/>
                <w:color w:val="auto"/>
                <w:lang w:val="it-CH"/>
              </w:rPr>
            </w:pPr>
            <w:r w:rsidRPr="00FC7E97">
              <w:rPr>
                <w:color w:val="auto"/>
                <w:lang w:val="it-CH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FC7E97" w:rsidRDefault="0095777B">
            <w:pPr>
              <w:spacing w:line="240" w:lineRule="exact"/>
              <w:rPr>
                <w:iCs/>
                <w:color w:val="auto"/>
                <w:lang w:val="it-CH"/>
              </w:rPr>
            </w:pPr>
            <w:r w:rsidRPr="00FC7E97">
              <w:rPr>
                <w:color w:val="auto"/>
                <w:lang w:val="it-CH"/>
              </w:rPr>
              <w:t>Obiettivi di valutazione</w:t>
            </w:r>
          </w:p>
        </w:tc>
      </w:tr>
      <w:tr w:rsidR="000E133B" w:rsidRPr="00FC7E97" w14:paraId="753434A1" w14:textId="77777777">
        <w:tc>
          <w:tcPr>
            <w:tcW w:w="2830" w:type="dxa"/>
            <w:shd w:val="clear" w:color="auto" w:fill="F2F2F2"/>
            <w:vAlign w:val="center"/>
          </w:tcPr>
          <w:p w14:paraId="48910752" w14:textId="77777777" w:rsidR="000E133B" w:rsidRPr="00FC7E97" w:rsidRDefault="000E133B" w:rsidP="000E133B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FC7E97">
              <w:rPr>
                <w:color w:val="auto"/>
                <w:lang w:val="it-CH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ED2B9F0" w14:textId="7D4BE36B" w:rsidR="000E133B" w:rsidRPr="00FC7E97" w:rsidRDefault="000E133B" w:rsidP="000E133B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FC7E97">
              <w:rPr>
                <w:lang w:val="it-CH"/>
              </w:rPr>
              <w:t>a1.1, a1.3, a1.8, a1.10, a1.12</w:t>
            </w:r>
          </w:p>
        </w:tc>
      </w:tr>
      <w:tr w:rsidR="000E133B" w:rsidRPr="00FC7E97" w14:paraId="025FF9B3" w14:textId="77777777">
        <w:tc>
          <w:tcPr>
            <w:tcW w:w="2830" w:type="dxa"/>
            <w:shd w:val="clear" w:color="auto" w:fill="F2F2F2"/>
            <w:vAlign w:val="center"/>
          </w:tcPr>
          <w:p w14:paraId="6ED3FBD9" w14:textId="77777777" w:rsidR="000E133B" w:rsidRPr="00FC7E97" w:rsidRDefault="000E133B" w:rsidP="000E133B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FC7E97">
              <w:rPr>
                <w:color w:val="auto"/>
                <w:lang w:val="it-CH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55719B4F" w14:textId="0A2C3310" w:rsidR="000E133B" w:rsidRPr="00FC7E97" w:rsidRDefault="000E133B" w:rsidP="000E133B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FC7E97">
              <w:rPr>
                <w:lang w:val="it-CH"/>
              </w:rPr>
              <w:t>a3.1, a3.2, a3.3</w:t>
            </w:r>
          </w:p>
        </w:tc>
      </w:tr>
      <w:tr w:rsidR="000E133B" w:rsidRPr="00FC7E97" w14:paraId="772EB07B" w14:textId="77777777">
        <w:tc>
          <w:tcPr>
            <w:tcW w:w="2830" w:type="dxa"/>
            <w:shd w:val="clear" w:color="auto" w:fill="F2F2F2"/>
            <w:vAlign w:val="center"/>
          </w:tcPr>
          <w:p w14:paraId="36FAECE5" w14:textId="77777777" w:rsidR="000E133B" w:rsidRPr="00FC7E97" w:rsidRDefault="000E133B" w:rsidP="000E133B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FC7E97">
              <w:rPr>
                <w:color w:val="auto"/>
                <w:lang w:val="it-CH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535ECEC1" w14:textId="00ED8DC2" w:rsidR="000E133B" w:rsidRPr="00FC7E97" w:rsidRDefault="000E133B" w:rsidP="000E133B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FC7E97">
              <w:rPr>
                <w:lang w:val="it-CH"/>
              </w:rPr>
              <w:t>a4.1, a4.2, a4.3, a4.4, a4.5</w:t>
            </w:r>
          </w:p>
        </w:tc>
      </w:tr>
      <w:tr w:rsidR="000E133B" w:rsidRPr="00FC7E97" w14:paraId="15B6BEED" w14:textId="77777777">
        <w:tc>
          <w:tcPr>
            <w:tcW w:w="2830" w:type="dxa"/>
            <w:shd w:val="clear" w:color="auto" w:fill="F2F2F2"/>
            <w:vAlign w:val="center"/>
          </w:tcPr>
          <w:p w14:paraId="55354DE0" w14:textId="1937F594" w:rsidR="000E133B" w:rsidRPr="00FC7E97" w:rsidRDefault="000E133B" w:rsidP="000E133B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FC7E97">
              <w:rPr>
                <w:color w:val="auto"/>
                <w:lang w:val="it-CH"/>
              </w:rPr>
              <w:t>b3</w:t>
            </w:r>
          </w:p>
        </w:tc>
        <w:tc>
          <w:tcPr>
            <w:tcW w:w="6804" w:type="dxa"/>
            <w:shd w:val="clear" w:color="auto" w:fill="F2F2F2"/>
          </w:tcPr>
          <w:p w14:paraId="78F9797E" w14:textId="6A05FD35" w:rsidR="000E133B" w:rsidRPr="00FC7E97" w:rsidRDefault="000E133B" w:rsidP="000E133B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FC7E97">
              <w:rPr>
                <w:lang w:val="it-CH"/>
              </w:rPr>
              <w:t>b3.1, b3.2</w:t>
            </w:r>
          </w:p>
        </w:tc>
      </w:tr>
      <w:tr w:rsidR="000E133B" w:rsidRPr="00FC7E97" w14:paraId="3C9D012D" w14:textId="77777777">
        <w:tc>
          <w:tcPr>
            <w:tcW w:w="2830" w:type="dxa"/>
            <w:shd w:val="clear" w:color="auto" w:fill="F2F2F2"/>
            <w:vAlign w:val="center"/>
          </w:tcPr>
          <w:p w14:paraId="1EC75028" w14:textId="781F5DAC" w:rsidR="000E133B" w:rsidRPr="00FC7E97" w:rsidRDefault="009E5B2D" w:rsidP="000E133B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FC7E97">
              <w:rPr>
                <w:color w:val="auto"/>
                <w:lang w:val="it-CH"/>
              </w:rPr>
              <w:t>b4</w:t>
            </w:r>
          </w:p>
        </w:tc>
        <w:tc>
          <w:tcPr>
            <w:tcW w:w="6804" w:type="dxa"/>
            <w:shd w:val="clear" w:color="auto" w:fill="F2F2F2"/>
          </w:tcPr>
          <w:p w14:paraId="5F5AE200" w14:textId="7B3EA933" w:rsidR="000E133B" w:rsidRPr="00FC7E97" w:rsidRDefault="000E133B" w:rsidP="000E133B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FC7E97">
              <w:rPr>
                <w:lang w:val="it-CH"/>
              </w:rPr>
              <w:t>b4.8</w:t>
            </w:r>
          </w:p>
        </w:tc>
      </w:tr>
      <w:tr w:rsidR="009E5B2D" w:rsidRPr="00FC7E97" w14:paraId="06E9F92E" w14:textId="77777777">
        <w:tc>
          <w:tcPr>
            <w:tcW w:w="2830" w:type="dxa"/>
            <w:shd w:val="clear" w:color="auto" w:fill="F2F2F2"/>
            <w:vAlign w:val="center"/>
          </w:tcPr>
          <w:p w14:paraId="0DD63BFC" w14:textId="4DF21D97" w:rsidR="009E5B2D" w:rsidRPr="00FC7E97" w:rsidRDefault="009E5B2D" w:rsidP="000E133B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FC7E97">
              <w:rPr>
                <w:color w:val="auto"/>
                <w:lang w:val="it-CH"/>
              </w:rPr>
              <w:t>c2</w:t>
            </w:r>
          </w:p>
        </w:tc>
        <w:tc>
          <w:tcPr>
            <w:tcW w:w="6804" w:type="dxa"/>
            <w:shd w:val="clear" w:color="auto" w:fill="F2F2F2"/>
          </w:tcPr>
          <w:p w14:paraId="6EC7ED5D" w14:textId="48369B9E" w:rsidR="009E5B2D" w:rsidRPr="00FC7E97" w:rsidRDefault="009E5B2D" w:rsidP="000E133B">
            <w:pPr>
              <w:spacing w:before="40" w:after="40" w:line="240" w:lineRule="exact"/>
              <w:rPr>
                <w:lang w:val="it-CH"/>
              </w:rPr>
            </w:pPr>
            <w:r w:rsidRPr="00FC7E97">
              <w:rPr>
                <w:lang w:val="it-CH"/>
              </w:rPr>
              <w:t>c2.4</w:t>
            </w:r>
          </w:p>
        </w:tc>
      </w:tr>
      <w:tr w:rsidR="009E5B2D" w:rsidRPr="00FC7E97" w14:paraId="497D7662" w14:textId="77777777">
        <w:tc>
          <w:tcPr>
            <w:tcW w:w="2830" w:type="dxa"/>
            <w:shd w:val="clear" w:color="auto" w:fill="F2F2F2"/>
            <w:vAlign w:val="center"/>
          </w:tcPr>
          <w:p w14:paraId="4F4CEDF8" w14:textId="40B730EB" w:rsidR="009E5B2D" w:rsidRPr="00FC7E97" w:rsidRDefault="009E5B2D" w:rsidP="000E133B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FC7E97">
              <w:rPr>
                <w:color w:val="auto"/>
                <w:lang w:val="it-CH"/>
              </w:rPr>
              <w:t>e3</w:t>
            </w:r>
          </w:p>
        </w:tc>
        <w:tc>
          <w:tcPr>
            <w:tcW w:w="6804" w:type="dxa"/>
            <w:shd w:val="clear" w:color="auto" w:fill="F2F2F2"/>
          </w:tcPr>
          <w:p w14:paraId="5552185C" w14:textId="201D93E6" w:rsidR="009E5B2D" w:rsidRPr="00FC7E97" w:rsidRDefault="009E5B2D" w:rsidP="000E133B">
            <w:pPr>
              <w:spacing w:before="40" w:after="40" w:line="240" w:lineRule="exact"/>
              <w:rPr>
                <w:lang w:val="it-CH"/>
              </w:rPr>
            </w:pPr>
            <w:r w:rsidRPr="00FC7E97">
              <w:rPr>
                <w:lang w:val="it-CH"/>
              </w:rPr>
              <w:t>e3.4</w:t>
            </w:r>
          </w:p>
        </w:tc>
      </w:tr>
    </w:tbl>
    <w:p w14:paraId="3E24B28F" w14:textId="77777777" w:rsidR="00E62B86" w:rsidRPr="00FC7E97" w:rsidRDefault="00E62B86" w:rsidP="00E62B86">
      <w:pPr>
        <w:spacing w:before="0" w:after="0"/>
        <w:jc w:val="both"/>
        <w:rPr>
          <w:rFonts w:eastAsia="Arial"/>
          <w:sz w:val="16"/>
          <w:szCs w:val="16"/>
          <w:lang w:val="it-CH"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E62B86" w:rsidRPr="00FC7E97" w14:paraId="295AAEAB" w14:textId="77777777">
        <w:tc>
          <w:tcPr>
            <w:tcW w:w="2830" w:type="dxa"/>
            <w:vAlign w:val="center"/>
          </w:tcPr>
          <w:p w14:paraId="20E2EF9E" w14:textId="77777777" w:rsidR="00E62B86" w:rsidRPr="00FC7E97" w:rsidRDefault="00E62B86">
            <w:pPr>
              <w:spacing w:line="240" w:lineRule="exact"/>
              <w:rPr>
                <w:b/>
                <w:bCs/>
                <w:color w:val="auto"/>
                <w:lang w:val="it-CH"/>
              </w:rPr>
            </w:pPr>
            <w:r w:rsidRPr="00FC7E97">
              <w:rPr>
                <w:b/>
                <w:lang w:val="it-CH"/>
              </w:rPr>
              <w:t>Corso interaziendale</w:t>
            </w:r>
          </w:p>
        </w:tc>
        <w:tc>
          <w:tcPr>
            <w:tcW w:w="3686" w:type="dxa"/>
            <w:vAlign w:val="center"/>
          </w:tcPr>
          <w:p w14:paraId="3D0F47CE" w14:textId="77777777" w:rsidR="00E62B86" w:rsidRPr="00FC7E97" w:rsidRDefault="00E62B86">
            <w:pPr>
              <w:spacing w:line="240" w:lineRule="exact"/>
              <w:rPr>
                <w:b/>
                <w:bCs/>
                <w:color w:val="auto"/>
                <w:lang w:val="it-CH"/>
              </w:rPr>
            </w:pPr>
            <w:r w:rsidRPr="00FC7E97">
              <w:rPr>
                <w:b/>
                <w:color w:val="auto"/>
                <w:lang w:val="it-CH"/>
              </w:rPr>
              <w:t>Argomento</w:t>
            </w:r>
          </w:p>
        </w:tc>
        <w:tc>
          <w:tcPr>
            <w:tcW w:w="3122" w:type="dxa"/>
            <w:vAlign w:val="center"/>
          </w:tcPr>
          <w:p w14:paraId="0E4287A6" w14:textId="1E014D03" w:rsidR="00E62B86" w:rsidRPr="00FC7E97" w:rsidRDefault="00970FAD">
            <w:pPr>
              <w:spacing w:line="240" w:lineRule="exact"/>
              <w:rPr>
                <w:b/>
                <w:bCs/>
                <w:color w:val="auto"/>
                <w:lang w:val="it-CH"/>
              </w:rPr>
            </w:pPr>
            <w:r>
              <w:rPr>
                <w:b/>
              </w:rPr>
              <w:t>Svolgimento</w:t>
            </w:r>
          </w:p>
        </w:tc>
      </w:tr>
      <w:tr w:rsidR="00E62B86" w:rsidRPr="00FC7E97" w14:paraId="5364C235" w14:textId="77777777">
        <w:tc>
          <w:tcPr>
            <w:tcW w:w="2830" w:type="dxa"/>
            <w:shd w:val="clear" w:color="auto" w:fill="F2F2F2"/>
            <w:vAlign w:val="center"/>
          </w:tcPr>
          <w:p w14:paraId="16EB94EA" w14:textId="521DC5C9" w:rsidR="00E62B86" w:rsidRPr="00FC7E97" w:rsidRDefault="00E62B86">
            <w:pPr>
              <w:spacing w:before="40" w:after="40" w:line="240" w:lineRule="exact"/>
              <w:rPr>
                <w:color w:val="auto"/>
                <w:lang w:val="it-CH"/>
              </w:rPr>
            </w:pPr>
            <w:r w:rsidRPr="00FC7E97">
              <w:rPr>
                <w:lang w:val="it-CH"/>
              </w:rPr>
              <w:t>Corso 2</w:t>
            </w:r>
            <w:r w:rsidR="00970FAD">
              <w:rPr>
                <w:lang w:val="it-CH"/>
              </w:rPr>
              <w:t>-</w:t>
            </w:r>
            <w:r w:rsidRPr="00FC7E97">
              <w:rPr>
                <w:lang w:val="it-CH"/>
              </w:rPr>
              <w:t>LC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66BC90B9" w14:textId="7D88350E" w:rsidR="00E62B86" w:rsidRPr="00FC7E97" w:rsidRDefault="005A65FC">
            <w:pPr>
              <w:spacing w:before="40" w:after="40" w:line="240" w:lineRule="exact"/>
              <w:rPr>
                <w:color w:val="auto"/>
                <w:lang w:val="it-CH"/>
              </w:rPr>
            </w:pPr>
            <w:proofErr w:type="spellStart"/>
            <w:r w:rsidRPr="00FC7E97">
              <w:rPr>
                <w:lang w:val="it-CH"/>
              </w:rPr>
              <w:t>Premontaggio</w:t>
            </w:r>
            <w:proofErr w:type="spellEnd"/>
          </w:p>
        </w:tc>
        <w:tc>
          <w:tcPr>
            <w:tcW w:w="3122" w:type="dxa"/>
            <w:shd w:val="clear" w:color="auto" w:fill="F2F2F2"/>
            <w:vAlign w:val="center"/>
          </w:tcPr>
          <w:p w14:paraId="6B09007E" w14:textId="10A9BEF8" w:rsidR="00E62B86" w:rsidRPr="00FC7E97" w:rsidRDefault="00E62B86">
            <w:pPr>
              <w:spacing w:before="40" w:after="40" w:line="240" w:lineRule="exact"/>
              <w:rPr>
                <w:color w:val="auto"/>
                <w:lang w:val="it-CH"/>
              </w:rPr>
            </w:pPr>
            <w:proofErr w:type="gramStart"/>
            <w:r w:rsidRPr="00FC7E97">
              <w:rPr>
                <w:lang w:val="it-CH"/>
              </w:rPr>
              <w:t>1°</w:t>
            </w:r>
            <w:proofErr w:type="gramEnd"/>
            <w:r w:rsidRPr="00FC7E97">
              <w:rPr>
                <w:lang w:val="it-CH"/>
              </w:rPr>
              <w:t xml:space="preserve"> semestre</w:t>
            </w:r>
          </w:p>
        </w:tc>
      </w:tr>
    </w:tbl>
    <w:p w14:paraId="31E98A6A" w14:textId="75E2334A" w:rsidR="00A22E51" w:rsidRPr="00FC7E97" w:rsidRDefault="00A22E51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val="it-CH" w:eastAsia="en-US"/>
        </w:rPr>
      </w:pPr>
    </w:p>
    <w:p w14:paraId="37F0E407" w14:textId="77777777" w:rsidR="00970FAD" w:rsidRPr="009979D4" w:rsidRDefault="00970FAD" w:rsidP="00970FAD">
      <w:pPr>
        <w:pStyle w:val="UntertitelPraxisauftrag"/>
        <w:rPr>
          <w:rFonts w:ascii="Arial" w:hAnsi="Arial" w:cs="Arial"/>
        </w:rPr>
      </w:pPr>
      <w:bookmarkStart w:id="0" w:name="_Hlk120019891"/>
      <w:r>
        <w:rPr>
          <w:rFonts w:ascii="Arial" w:hAnsi="Arial"/>
        </w:rPr>
        <w:t>Situazione iniziale</w:t>
      </w:r>
    </w:p>
    <w:bookmarkEnd w:id="0"/>
    <w:p w14:paraId="20C1F088" w14:textId="11945445" w:rsidR="005A5439" w:rsidRPr="00FC7E97" w:rsidRDefault="005A5439" w:rsidP="005A5439">
      <w:pPr>
        <w:spacing w:before="0" w:after="120" w:line="300" w:lineRule="exact"/>
        <w:jc w:val="both"/>
        <w:rPr>
          <w:rFonts w:eastAsia="Arial"/>
          <w:sz w:val="20"/>
          <w:szCs w:val="20"/>
          <w:lang w:val="it-CH" w:eastAsia="en-US"/>
        </w:rPr>
      </w:pPr>
      <w:r w:rsidRPr="00FC7E97">
        <w:rPr>
          <w:rFonts w:eastAsia="Arial"/>
          <w:sz w:val="20"/>
          <w:lang w:val="it-CH"/>
        </w:rPr>
        <w:t>Per semplificare lo svolgimento dei lavori, assembliamo componenti in anticipo in base alla relativa documentazione su un sito di installazione. I componenti premontati vengono poi caricati e trasportati all’area dei lavori.</w:t>
      </w:r>
    </w:p>
    <w:p w14:paraId="4B35481B" w14:textId="551C33BC" w:rsidR="005A5439" w:rsidRPr="00FC7E97" w:rsidRDefault="005A5439" w:rsidP="005A5439">
      <w:pPr>
        <w:spacing w:before="0" w:after="120" w:line="300" w:lineRule="exact"/>
        <w:jc w:val="both"/>
        <w:rPr>
          <w:rFonts w:eastAsia="Arial"/>
          <w:sz w:val="20"/>
          <w:szCs w:val="20"/>
          <w:lang w:val="it-CH" w:eastAsia="en-US"/>
        </w:rPr>
      </w:pPr>
      <w:r w:rsidRPr="00FC7E97">
        <w:rPr>
          <w:rFonts w:eastAsia="Arial"/>
          <w:sz w:val="20"/>
          <w:lang w:val="it-CH"/>
        </w:rPr>
        <w:t xml:space="preserve">Nel </w:t>
      </w:r>
      <w:proofErr w:type="gramStart"/>
      <w:r w:rsidRPr="00FC7E97">
        <w:rPr>
          <w:rFonts w:eastAsia="Arial"/>
          <w:b/>
          <w:sz w:val="20"/>
          <w:lang w:val="it-CH"/>
        </w:rPr>
        <w:t>1°</w:t>
      </w:r>
      <w:proofErr w:type="gramEnd"/>
      <w:r w:rsidRPr="00FC7E97">
        <w:rPr>
          <w:rFonts w:eastAsia="Arial"/>
          <w:b/>
          <w:sz w:val="20"/>
          <w:lang w:val="it-CH"/>
        </w:rPr>
        <w:t xml:space="preserve"> semestre</w:t>
      </w:r>
      <w:r w:rsidRPr="00FC7E97">
        <w:rPr>
          <w:rFonts w:eastAsia="Arial"/>
          <w:sz w:val="20"/>
          <w:lang w:val="it-CH"/>
        </w:rPr>
        <w:t xml:space="preserve"> sarai in grado di distinguere gli elementi costruttivi più comuni in base al loro utilizzo e, grazie a un supporto adeguato, eseguire il montaggio preliminare dei gruppi costruttivi secondo quanto riportato nella relativa documentazione utilizzando gli strumenti manuali appropriati. Saprai riconoscere gli elementi sotto tensione e rispettare le distanze (zona di pericolo, di avvicinamento, zona estesa e zona libera) delle zone di lavoro per persone, macchinari e apparecchi.</w:t>
      </w:r>
    </w:p>
    <w:p w14:paraId="0AF4459F" w14:textId="0AF8E8B1" w:rsidR="005A5439" w:rsidRPr="00FC7E97" w:rsidRDefault="005A5439" w:rsidP="005A5439">
      <w:pPr>
        <w:spacing w:before="0" w:after="120" w:line="300" w:lineRule="exact"/>
        <w:jc w:val="both"/>
        <w:rPr>
          <w:rFonts w:eastAsia="Arial"/>
          <w:sz w:val="20"/>
          <w:szCs w:val="20"/>
          <w:lang w:val="it-CH" w:eastAsia="en-US"/>
        </w:rPr>
      </w:pPr>
      <w:r w:rsidRPr="00FC7E97">
        <w:rPr>
          <w:rFonts w:eastAsia="Arial"/>
          <w:sz w:val="20"/>
          <w:lang w:val="it-CH"/>
        </w:rPr>
        <w:t xml:space="preserve">Nel </w:t>
      </w:r>
      <w:proofErr w:type="gramStart"/>
      <w:r w:rsidRPr="00FC7E97">
        <w:rPr>
          <w:rFonts w:eastAsia="Arial"/>
          <w:b/>
          <w:sz w:val="20"/>
          <w:lang w:val="it-CH"/>
        </w:rPr>
        <w:t>2°</w:t>
      </w:r>
      <w:proofErr w:type="gramEnd"/>
      <w:r w:rsidRPr="00FC7E97">
        <w:rPr>
          <w:rFonts w:eastAsia="Arial"/>
          <w:b/>
          <w:sz w:val="20"/>
          <w:lang w:val="it-CH"/>
        </w:rPr>
        <w:t xml:space="preserve"> semestre</w:t>
      </w:r>
      <w:r w:rsidRPr="00FC7E97">
        <w:rPr>
          <w:rFonts w:eastAsia="Arial"/>
          <w:sz w:val="20"/>
          <w:lang w:val="it-CH"/>
        </w:rPr>
        <w:t xml:space="preserve"> sarai in grado di verificare la completezza e la correttezza di gruppi costruttivi premontati utilizzando i disegni (documentazione di montaggio e progettazione) e utilizzare correttamente l’attrezzo di montaggio. Avrai inoltre le conoscenze necessarie per caricare i gruppi costruttivi in modo opportuno e assicurarli correttamente. A tale proposito sei consapevole dei pericoli legati a queste operazioni e adotti le opportune misure di sicurezza.</w:t>
      </w:r>
    </w:p>
    <w:p w14:paraId="7B54CBCE" w14:textId="3E315505" w:rsidR="005A5439" w:rsidRPr="00FC7E97" w:rsidRDefault="00491ACE" w:rsidP="00491ACE">
      <w:pPr>
        <w:spacing w:before="0" w:after="120" w:line="300" w:lineRule="exact"/>
        <w:jc w:val="both"/>
        <w:rPr>
          <w:rFonts w:eastAsia="SimHei"/>
          <w:b/>
          <w:iCs/>
          <w:spacing w:val="20"/>
          <w:sz w:val="24"/>
          <w:szCs w:val="24"/>
          <w:lang w:val="it-CH" w:eastAsia="en-US"/>
        </w:rPr>
      </w:pPr>
      <w:r>
        <w:rPr>
          <w:sz w:val="20"/>
        </w:rPr>
        <w:t>Il formatore in azienda è obbligato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r w:rsidR="005A5439" w:rsidRPr="00FC7E97">
        <w:rPr>
          <w:lang w:val="it-CH"/>
        </w:rPr>
        <w:br w:type="page"/>
      </w:r>
    </w:p>
    <w:p w14:paraId="1BD9EBD6" w14:textId="77777777" w:rsidR="00E87678" w:rsidRPr="009979D4" w:rsidRDefault="00E87678" w:rsidP="00E87678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96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2"/>
        <w:gridCol w:w="1559"/>
        <w:gridCol w:w="462"/>
      </w:tblGrid>
      <w:tr w:rsidR="00E87678" w:rsidRPr="00FC7E97" w14:paraId="0EF1F68D" w14:textId="77777777" w:rsidTr="00864ECA">
        <w:trPr>
          <w:cantSplit/>
          <w:trHeight w:val="998"/>
        </w:trPr>
        <w:tc>
          <w:tcPr>
            <w:tcW w:w="2458" w:type="dxa"/>
          </w:tcPr>
          <w:p w14:paraId="7F5E7F94" w14:textId="25F1BC8D" w:rsidR="00E87678" w:rsidRPr="00FC7E97" w:rsidRDefault="00E87678" w:rsidP="00E87678">
            <w:pPr>
              <w:spacing w:before="0" w:after="200" w:line="300" w:lineRule="exact"/>
              <w:rPr>
                <w:lang w:val="it-CH"/>
              </w:rPr>
            </w:pPr>
            <w:r w:rsidRPr="00FC7E97">
              <w:rPr>
                <w:lang w:val="it-CH"/>
              </w:rPr>
              <w:t>Compito parziale 1 – Definizione dell’incarico</w:t>
            </w:r>
          </w:p>
        </w:tc>
        <w:tc>
          <w:tcPr>
            <w:tcW w:w="5142" w:type="dxa"/>
          </w:tcPr>
          <w:p w14:paraId="67514D98" w14:textId="7BF153E2" w:rsidR="00E87678" w:rsidRPr="00FC7E97" w:rsidRDefault="00E87678" w:rsidP="00E87678">
            <w:pPr>
              <w:spacing w:before="0" w:after="200" w:line="300" w:lineRule="exact"/>
              <w:jc w:val="both"/>
              <w:rPr>
                <w:lang w:val="it-CH"/>
              </w:rPr>
            </w:pPr>
            <w:r w:rsidRPr="00FC7E97">
              <w:rPr>
                <w:lang w:val="it-CH"/>
              </w:rPr>
              <w:t>Il formatore pratico ti illustra l’incarico e spiega come leggere la documentazione di montaggio.</w:t>
            </w:r>
          </w:p>
        </w:tc>
        <w:tc>
          <w:tcPr>
            <w:tcW w:w="1559" w:type="dxa"/>
          </w:tcPr>
          <w:p w14:paraId="351AB1BC" w14:textId="684615C1" w:rsidR="00E87678" w:rsidRPr="00FC7E97" w:rsidRDefault="00E87678" w:rsidP="00E87678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Svolto</w:t>
            </w:r>
          </w:p>
          <w:p w14:paraId="5C215A41" w14:textId="6CF63840" w:rsidR="00E87678" w:rsidRPr="00FC7E97" w:rsidRDefault="00E87678" w:rsidP="00E87678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In parte svolto</w:t>
            </w:r>
          </w:p>
          <w:p w14:paraId="06904B1B" w14:textId="5DAE60F5" w:rsidR="00E87678" w:rsidRPr="00FC7E97" w:rsidRDefault="00E87678" w:rsidP="00E87678">
            <w:pPr>
              <w:spacing w:before="0" w:after="200" w:line="283" w:lineRule="atLeas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Non svolto</w:t>
            </w:r>
          </w:p>
        </w:tc>
        <w:tc>
          <w:tcPr>
            <w:tcW w:w="462" w:type="dxa"/>
          </w:tcPr>
          <w:p w14:paraId="689DF5F7" w14:textId="6D1D04BB" w:rsidR="00E87678" w:rsidRPr="00FC7E97" w:rsidRDefault="00E87678" w:rsidP="00E87678">
            <w:pPr>
              <w:spacing w:before="0" w:after="200" w:line="283" w:lineRule="atLeast"/>
              <w:rPr>
                <w:lang w:val="it-C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4B7558" wp14:editId="22E16AB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555C7FE3" id="Rechteck 28" o:spid="_x0000_s1026" style="position:absolute;margin-left:-.85pt;margin-top:19.25pt;width:9.5pt;height:10.5pt;z-index:2516603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CC8B039" wp14:editId="7A1D533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523C13B8" id="Rechteck 30" o:spid="_x0000_s1026" style="position:absolute;margin-left:-.8pt;margin-top:4.75pt;width:9.5pt;height:10.5pt;z-index:2516613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20D92DC" wp14:editId="6DC7D8C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7595A9A2" id="Rechteck 29" o:spid="_x0000_s1026" style="position:absolute;margin-left:-.95pt;margin-top:34.45pt;width:9.5pt;height:10.5pt;z-index:2516623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87678" w:rsidRPr="00FC7E97" w14:paraId="3E67485C" w14:textId="77777777" w:rsidTr="00864ECA">
        <w:trPr>
          <w:cantSplit/>
        </w:trPr>
        <w:tc>
          <w:tcPr>
            <w:tcW w:w="2458" w:type="dxa"/>
          </w:tcPr>
          <w:p w14:paraId="738C2F53" w14:textId="5520588A" w:rsidR="00E87678" w:rsidRPr="00FC7E97" w:rsidRDefault="00E87678" w:rsidP="00E87678">
            <w:pPr>
              <w:spacing w:before="0" w:after="200" w:line="300" w:lineRule="exact"/>
              <w:rPr>
                <w:lang w:val="it-CH"/>
              </w:rPr>
            </w:pPr>
            <w:r w:rsidRPr="00FC7E97">
              <w:rPr>
                <w:lang w:val="it-CH"/>
              </w:rPr>
              <w:t>Compito parziale 2 – Identificazione di rischi e pericoli</w:t>
            </w:r>
          </w:p>
        </w:tc>
        <w:tc>
          <w:tcPr>
            <w:tcW w:w="5142" w:type="dxa"/>
          </w:tcPr>
          <w:p w14:paraId="64007484" w14:textId="352CF373" w:rsidR="00E87678" w:rsidRPr="00FC7E97" w:rsidRDefault="00E87678" w:rsidP="00E87678">
            <w:pPr>
              <w:spacing w:before="0" w:after="200" w:line="300" w:lineRule="exact"/>
              <w:jc w:val="both"/>
              <w:rPr>
                <w:lang w:val="it-CH"/>
              </w:rPr>
            </w:pPr>
            <w:r w:rsidRPr="00FC7E97">
              <w:rPr>
                <w:lang w:val="it-CH"/>
              </w:rPr>
              <w:t>Dopo aver ricevuto la relativa istruzione, sei consapevole dei pericoli legati all’imminente intervento. Identifica i pericoli relativi alla corrente di trazione durante il carico di elementi costruttivi e spiega le distanze della zona di pericolo, di avvicinamento, della zona estesa e della zona libera.</w:t>
            </w:r>
          </w:p>
        </w:tc>
        <w:tc>
          <w:tcPr>
            <w:tcW w:w="1559" w:type="dxa"/>
          </w:tcPr>
          <w:p w14:paraId="0082E56B" w14:textId="0BB46393" w:rsidR="00E87678" w:rsidRPr="00FC7E97" w:rsidRDefault="00E87678" w:rsidP="00E87678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Svolto</w:t>
            </w:r>
          </w:p>
          <w:p w14:paraId="38A7D7D8" w14:textId="09BEC626" w:rsidR="00E87678" w:rsidRPr="00FC7E97" w:rsidRDefault="00E87678" w:rsidP="00E87678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In parte svolto</w:t>
            </w:r>
          </w:p>
          <w:p w14:paraId="1A104620" w14:textId="42C51B3A" w:rsidR="00E87678" w:rsidRPr="00FC7E97" w:rsidRDefault="00E87678" w:rsidP="00E87678">
            <w:pPr>
              <w:spacing w:before="0" w:after="200" w:line="283" w:lineRule="atLeas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Non svolto</w:t>
            </w:r>
          </w:p>
        </w:tc>
        <w:tc>
          <w:tcPr>
            <w:tcW w:w="462" w:type="dxa"/>
          </w:tcPr>
          <w:p w14:paraId="7D5EF198" w14:textId="6761AC24" w:rsidR="00E87678" w:rsidRPr="00FC7E97" w:rsidRDefault="00E87678" w:rsidP="00E87678">
            <w:pPr>
              <w:spacing w:before="0" w:after="200" w:line="283" w:lineRule="atLeast"/>
              <w:rPr>
                <w:lang w:val="it-C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915C196" wp14:editId="42B06F8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62F19311" id="Rechteck 1" o:spid="_x0000_s1026" style="position:absolute;margin-left:-.85pt;margin-top:19.25pt;width:9.5pt;height:10.5pt;z-index:2516644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5B39EA9" wp14:editId="56DA5C3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11A593E4" id="Rechteck 2" o:spid="_x0000_s1026" style="position:absolute;margin-left:-.8pt;margin-top:4.75pt;width:9.5pt;height:10.5pt;z-index:2516654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2115566" wp14:editId="3E05D73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4A908B39" id="Rechteck 4" o:spid="_x0000_s1026" style="position:absolute;margin-left:-.95pt;margin-top:34.45pt;width:9.5pt;height:10.5pt;z-index:2516664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87678" w:rsidRPr="00FC7E97" w14:paraId="1EC52DF5" w14:textId="77777777" w:rsidTr="00864ECA">
        <w:trPr>
          <w:cantSplit/>
        </w:trPr>
        <w:tc>
          <w:tcPr>
            <w:tcW w:w="2458" w:type="dxa"/>
          </w:tcPr>
          <w:p w14:paraId="1B4FB9E1" w14:textId="2850C6DF" w:rsidR="00E87678" w:rsidRPr="00FC7E97" w:rsidRDefault="00E87678" w:rsidP="00E87678">
            <w:pPr>
              <w:spacing w:before="0" w:after="200" w:line="300" w:lineRule="exact"/>
              <w:rPr>
                <w:lang w:val="it-CH"/>
              </w:rPr>
            </w:pPr>
            <w:r w:rsidRPr="00FC7E97">
              <w:rPr>
                <w:lang w:val="it-CH"/>
              </w:rPr>
              <w:t>Compito parziale 3 – Controllo del materiale</w:t>
            </w:r>
          </w:p>
        </w:tc>
        <w:tc>
          <w:tcPr>
            <w:tcW w:w="5142" w:type="dxa"/>
          </w:tcPr>
          <w:p w14:paraId="5C9AB904" w14:textId="2AE42648" w:rsidR="00E87678" w:rsidRPr="00FC7E97" w:rsidRDefault="00E87678" w:rsidP="00E87678">
            <w:pPr>
              <w:spacing w:before="0" w:after="200" w:line="300" w:lineRule="exact"/>
              <w:jc w:val="both"/>
              <w:rPr>
                <w:lang w:val="it-CH"/>
              </w:rPr>
            </w:pPr>
            <w:r w:rsidRPr="00FC7E97">
              <w:rPr>
                <w:lang w:val="it-CH"/>
              </w:rPr>
              <w:t>In base alle istruzioni di montaggio, verifica la completezza del materiale di montaggio specifico per l’incarico.</w:t>
            </w:r>
          </w:p>
        </w:tc>
        <w:tc>
          <w:tcPr>
            <w:tcW w:w="1559" w:type="dxa"/>
          </w:tcPr>
          <w:p w14:paraId="36B8A4D9" w14:textId="5C6550C6" w:rsidR="00E87678" w:rsidRPr="00FC7E97" w:rsidRDefault="00E87678" w:rsidP="00E87678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Svolto</w:t>
            </w:r>
          </w:p>
          <w:p w14:paraId="6498DCDD" w14:textId="669EAD19" w:rsidR="00E87678" w:rsidRPr="00FC7E97" w:rsidRDefault="00E87678" w:rsidP="00E87678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In parte svolto</w:t>
            </w:r>
          </w:p>
          <w:p w14:paraId="575E07CA" w14:textId="5ECCBDC0" w:rsidR="00E87678" w:rsidRPr="00FC7E97" w:rsidRDefault="00E87678" w:rsidP="00E87678">
            <w:pPr>
              <w:spacing w:before="0" w:after="200" w:line="283" w:lineRule="atLeas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Non svolto</w:t>
            </w:r>
          </w:p>
        </w:tc>
        <w:tc>
          <w:tcPr>
            <w:tcW w:w="462" w:type="dxa"/>
          </w:tcPr>
          <w:p w14:paraId="4D5DB3BD" w14:textId="4E672EA5" w:rsidR="00E87678" w:rsidRPr="00FC7E97" w:rsidRDefault="00E87678" w:rsidP="00E87678">
            <w:pPr>
              <w:spacing w:before="0" w:after="200" w:line="283" w:lineRule="atLeast"/>
              <w:rPr>
                <w:lang w:val="it-C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7753E2A" wp14:editId="17DEC36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6CCEBF83" id="Rechteck 6" o:spid="_x0000_s1026" style="position:absolute;margin-left:-.85pt;margin-top:19.25pt;width:9.5pt;height:10.5pt;z-index:2516684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7FA05DA" wp14:editId="2DBF5D1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7240DA41" id="Rechteck 7" o:spid="_x0000_s1026" style="position:absolute;margin-left:-.8pt;margin-top:4.75pt;width:9.5pt;height:10.5pt;z-index:2516695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21629CC9" wp14:editId="5F25A0A9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338291F7" id="Rechteck 13" o:spid="_x0000_s1026" style="position:absolute;margin-left:-.95pt;margin-top:34.45pt;width:9.5pt;height:10.5pt;z-index:2516705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87678" w:rsidRPr="00FC7E97" w14:paraId="36C0547D" w14:textId="77777777" w:rsidTr="00864ECA">
        <w:trPr>
          <w:cantSplit/>
        </w:trPr>
        <w:tc>
          <w:tcPr>
            <w:tcW w:w="2458" w:type="dxa"/>
          </w:tcPr>
          <w:p w14:paraId="0D80D0BF" w14:textId="384F1821" w:rsidR="00E87678" w:rsidRPr="00FC7E97" w:rsidRDefault="00E87678" w:rsidP="00E87678">
            <w:pPr>
              <w:spacing w:before="0" w:after="200" w:line="300" w:lineRule="exact"/>
              <w:rPr>
                <w:lang w:val="it-CH"/>
              </w:rPr>
            </w:pPr>
            <w:r w:rsidRPr="00FC7E97">
              <w:rPr>
                <w:lang w:val="it-CH"/>
              </w:rPr>
              <w:t xml:space="preserve">Compito parziale 4 – </w:t>
            </w:r>
            <w:proofErr w:type="spellStart"/>
            <w:r w:rsidRPr="00FC7E97">
              <w:rPr>
                <w:lang w:val="it-CH"/>
              </w:rPr>
              <w:t>Premontaggio</w:t>
            </w:r>
            <w:proofErr w:type="spellEnd"/>
            <w:r w:rsidRPr="00FC7E97">
              <w:rPr>
                <w:lang w:val="it-CH"/>
              </w:rPr>
              <w:t xml:space="preserve"> gruppi costruttivi</w:t>
            </w:r>
          </w:p>
        </w:tc>
        <w:tc>
          <w:tcPr>
            <w:tcW w:w="5142" w:type="dxa"/>
          </w:tcPr>
          <w:p w14:paraId="21D4E078" w14:textId="3465DDED" w:rsidR="00E87678" w:rsidRPr="00FC7E97" w:rsidRDefault="00E87678" w:rsidP="00E87678">
            <w:pPr>
              <w:spacing w:before="0" w:after="200" w:line="300" w:lineRule="exact"/>
              <w:jc w:val="both"/>
              <w:rPr>
                <w:lang w:val="it-CH"/>
              </w:rPr>
            </w:pPr>
            <w:r w:rsidRPr="00FC7E97">
              <w:rPr>
                <w:lang w:val="it-CH"/>
              </w:rPr>
              <w:t>Con il supporto di una persona esperta, assembla i gruppi costruttivi utilizzando la documentazione di montaggio e progettazione.</w:t>
            </w:r>
          </w:p>
        </w:tc>
        <w:tc>
          <w:tcPr>
            <w:tcW w:w="1559" w:type="dxa"/>
          </w:tcPr>
          <w:p w14:paraId="7EB40E18" w14:textId="5526A800" w:rsidR="00E87678" w:rsidRPr="00FC7E97" w:rsidRDefault="00E87678" w:rsidP="00E87678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Svolto</w:t>
            </w:r>
          </w:p>
          <w:p w14:paraId="5C8D98E4" w14:textId="37857DD0" w:rsidR="00E87678" w:rsidRPr="00FC7E97" w:rsidRDefault="00E87678" w:rsidP="00E87678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In parte svolto</w:t>
            </w:r>
          </w:p>
          <w:p w14:paraId="3F2F4B81" w14:textId="44CBA4FD" w:rsidR="00E87678" w:rsidRPr="00FC7E97" w:rsidRDefault="00E87678" w:rsidP="00E87678">
            <w:pPr>
              <w:spacing w:before="0" w:after="200" w:line="283" w:lineRule="atLeas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Non svolto</w:t>
            </w:r>
          </w:p>
        </w:tc>
        <w:tc>
          <w:tcPr>
            <w:tcW w:w="462" w:type="dxa"/>
          </w:tcPr>
          <w:p w14:paraId="14706430" w14:textId="35F8F478" w:rsidR="00E87678" w:rsidRPr="00FC7E97" w:rsidRDefault="00E87678" w:rsidP="00E87678">
            <w:pPr>
              <w:spacing w:before="0" w:after="200" w:line="283" w:lineRule="atLeast"/>
              <w:rPr>
                <w:noProof/>
                <w:lang w:val="it-C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AC7608F" wp14:editId="3DD013E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0BE753FD" id="Rechteck 14" o:spid="_x0000_s1026" style="position:absolute;margin-left:-.85pt;margin-top:19.25pt;width:9.5pt;height:10.5pt;z-index:2516725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2998453" wp14:editId="06764F7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4B03E030" id="Rechteck 15" o:spid="_x0000_s1026" style="position:absolute;margin-left:-.8pt;margin-top:4.75pt;width:9.5pt;height:10.5pt;z-index:2516736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03D2CCD1" wp14:editId="49081FD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2EA485D7" id="Rechteck 16" o:spid="_x0000_s1026" style="position:absolute;margin-left:-.95pt;margin-top:34.45pt;width:9.5pt;height:10.5pt;z-index:2516746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87678" w:rsidRPr="00FC7E97" w14:paraId="0A834876" w14:textId="77777777" w:rsidTr="00864ECA">
        <w:trPr>
          <w:cantSplit/>
        </w:trPr>
        <w:tc>
          <w:tcPr>
            <w:tcW w:w="2458" w:type="dxa"/>
          </w:tcPr>
          <w:p w14:paraId="434E3D67" w14:textId="4D05A2AE" w:rsidR="00E87678" w:rsidRPr="00FC7E97" w:rsidRDefault="00E87678" w:rsidP="00E87678">
            <w:pPr>
              <w:spacing w:before="0" w:after="200" w:line="300" w:lineRule="exact"/>
              <w:rPr>
                <w:lang w:val="it-CH"/>
              </w:rPr>
            </w:pPr>
            <w:r w:rsidRPr="00FC7E97">
              <w:rPr>
                <w:lang w:val="it-CH"/>
              </w:rPr>
              <w:t>Compito parziale 5 – Carico dei componenti premontati</w:t>
            </w:r>
          </w:p>
        </w:tc>
        <w:tc>
          <w:tcPr>
            <w:tcW w:w="5142" w:type="dxa"/>
          </w:tcPr>
          <w:p w14:paraId="2B96611A" w14:textId="0EAFA473" w:rsidR="00E87678" w:rsidRPr="00FC7E97" w:rsidRDefault="00E87678" w:rsidP="00E87678">
            <w:pPr>
              <w:spacing w:before="0" w:after="200" w:line="300" w:lineRule="exact"/>
              <w:jc w:val="both"/>
              <w:rPr>
                <w:lang w:val="it-CH"/>
              </w:rPr>
            </w:pPr>
            <w:r w:rsidRPr="00FC7E97">
              <w:rPr>
                <w:lang w:val="it-CH"/>
              </w:rPr>
              <w:t>Spiega come caricheresti i gruppi costruttivi. Infine, aiuta a caricare e ad assicurare il carico, fissandolo correttamente.</w:t>
            </w:r>
          </w:p>
        </w:tc>
        <w:tc>
          <w:tcPr>
            <w:tcW w:w="1559" w:type="dxa"/>
          </w:tcPr>
          <w:p w14:paraId="6788BC0B" w14:textId="13F9EC15" w:rsidR="00E87678" w:rsidRPr="00FC7E97" w:rsidRDefault="00E87678" w:rsidP="00E87678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Svolto</w:t>
            </w:r>
          </w:p>
          <w:p w14:paraId="03A2D3EE" w14:textId="6AF03716" w:rsidR="00E87678" w:rsidRPr="00FC7E97" w:rsidRDefault="00E87678" w:rsidP="00E87678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In parte svolto</w:t>
            </w:r>
          </w:p>
          <w:p w14:paraId="4317DD44" w14:textId="3ABB527F" w:rsidR="00E87678" w:rsidRPr="00FC7E97" w:rsidRDefault="00E87678" w:rsidP="00E87678">
            <w:pPr>
              <w:spacing w:before="0" w:after="200" w:line="283" w:lineRule="atLeas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Non svolto</w:t>
            </w:r>
          </w:p>
        </w:tc>
        <w:tc>
          <w:tcPr>
            <w:tcW w:w="462" w:type="dxa"/>
          </w:tcPr>
          <w:p w14:paraId="059043BC" w14:textId="10C68E8D" w:rsidR="00E87678" w:rsidRPr="00FC7E97" w:rsidRDefault="00E87678" w:rsidP="00E87678">
            <w:pPr>
              <w:spacing w:before="0" w:after="200" w:line="283" w:lineRule="atLeast"/>
              <w:rPr>
                <w:noProof/>
                <w:lang w:val="it-CH"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C577DA8" wp14:editId="337C65F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345BE142" id="Rechteck 17" o:spid="_x0000_s1026" style="position:absolute;margin-left:-.85pt;margin-top:19.25pt;width:9.5pt;height:10.5pt;z-index:2516766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466120C1" wp14:editId="17326C6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14EB8545" id="Rechteck 18" o:spid="_x0000_s1026" style="position:absolute;margin-left:-.8pt;margin-top:4.75pt;width:9.5pt;height:10.5pt;z-index:2516777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04754832" wp14:editId="225F500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3E06F6FC" id="Rechteck 19" o:spid="_x0000_s1026" style="position:absolute;margin-left:-.95pt;margin-top:34.45pt;width:9.5pt;height:10.5pt;z-index:2516787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E87678" w:rsidRPr="00FC7E97" w14:paraId="360EF9FF" w14:textId="77777777" w:rsidTr="00864ECA">
        <w:trPr>
          <w:cantSplit/>
        </w:trPr>
        <w:tc>
          <w:tcPr>
            <w:tcW w:w="2458" w:type="dxa"/>
          </w:tcPr>
          <w:p w14:paraId="64AC7E6E" w14:textId="1E801352" w:rsidR="00E87678" w:rsidRPr="00FC7E97" w:rsidRDefault="00E87678" w:rsidP="00E87678">
            <w:pPr>
              <w:spacing w:before="0" w:after="200" w:line="300" w:lineRule="exact"/>
              <w:rPr>
                <w:lang w:val="it-CH"/>
              </w:rPr>
            </w:pPr>
            <w:r w:rsidRPr="00FC7E97">
              <w:rPr>
                <w:lang w:val="it-CH"/>
              </w:rPr>
              <w:t>Compito parziale 6 – Conclusione</w:t>
            </w:r>
          </w:p>
        </w:tc>
        <w:tc>
          <w:tcPr>
            <w:tcW w:w="5142" w:type="dxa"/>
          </w:tcPr>
          <w:p w14:paraId="487B2BD6" w14:textId="36893FA7" w:rsidR="00E87678" w:rsidRPr="00FC7E97" w:rsidRDefault="00E87678" w:rsidP="00E87678">
            <w:pPr>
              <w:spacing w:before="0" w:after="200" w:line="300" w:lineRule="exact"/>
              <w:jc w:val="both"/>
              <w:rPr>
                <w:lang w:val="it-CH"/>
              </w:rPr>
            </w:pPr>
            <w:r w:rsidRPr="00FC7E97">
              <w:rPr>
                <w:lang w:val="it-CH"/>
              </w:rPr>
              <w:t>Eseguendo il controllo finale, verifica se tutto è stato correttamente caricato e sistemato.</w:t>
            </w:r>
          </w:p>
        </w:tc>
        <w:tc>
          <w:tcPr>
            <w:tcW w:w="1559" w:type="dxa"/>
          </w:tcPr>
          <w:p w14:paraId="10D3C931" w14:textId="12C0C47D" w:rsidR="00E87678" w:rsidRPr="00FC7E97" w:rsidRDefault="00E87678" w:rsidP="00E87678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Svolto</w:t>
            </w:r>
          </w:p>
          <w:p w14:paraId="27DA288E" w14:textId="336CDBB0" w:rsidR="00E87678" w:rsidRPr="00FC7E97" w:rsidRDefault="00E87678" w:rsidP="00E87678">
            <w:pPr>
              <w:spacing w:before="0" w:after="0" w:line="300" w:lineRule="exac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In parte svolto</w:t>
            </w:r>
          </w:p>
          <w:p w14:paraId="384D7D78" w14:textId="45A84010" w:rsidR="00E87678" w:rsidRPr="00FC7E97" w:rsidRDefault="00E87678" w:rsidP="00E87678">
            <w:pPr>
              <w:spacing w:before="0" w:after="200" w:line="283" w:lineRule="atLeast"/>
              <w:rPr>
                <w:sz w:val="18"/>
                <w:szCs w:val="18"/>
                <w:lang w:val="it-CH"/>
              </w:rPr>
            </w:pPr>
            <w:r>
              <w:rPr>
                <w:sz w:val="18"/>
                <w:lang w:val="it-CH"/>
              </w:rPr>
              <w:t>Non svolto</w:t>
            </w:r>
          </w:p>
        </w:tc>
        <w:tc>
          <w:tcPr>
            <w:tcW w:w="462" w:type="dxa"/>
          </w:tcPr>
          <w:p w14:paraId="0FD33E70" w14:textId="4808E1C4" w:rsidR="00E87678" w:rsidRPr="00FC7E97" w:rsidRDefault="00E87678" w:rsidP="00E87678">
            <w:pPr>
              <w:spacing w:before="0" w:after="200" w:line="283" w:lineRule="atLeast"/>
              <w:rPr>
                <w:noProof/>
                <w:lang w:val="it-CH" w:eastAsia="de-C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17C9FAC4" wp14:editId="3AA5ED8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35BD976B" id="Rechteck 20" o:spid="_x0000_s1026" style="position:absolute;margin-left:-.85pt;margin-top:19.25pt;width:9.5pt;height:10.5pt;z-index:2516807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A95E9A0" wp14:editId="34305E9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61B7E724" id="Rechteck 21" o:spid="_x0000_s1026" style="position:absolute;margin-left:-.8pt;margin-top:4.75pt;width:9.5pt;height:10.5pt;z-index:2516818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3EA99AED" wp14:editId="0BA9484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>
                  <w:pict>
                    <v:rect w14:anchorId="4E4CCA2B" id="Rechteck 22" o:spid="_x0000_s1026" style="position:absolute;margin-left:-.95pt;margin-top:34.45pt;width:9.5pt;height:10.5pt;z-index:2516828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43E06448" w14:textId="481F0059" w:rsidR="007E1796" w:rsidRDefault="005601D1" w:rsidP="007E1796">
      <w:pPr>
        <w:pStyle w:val="UntertitelPraxisauftrag"/>
        <w:rPr>
          <w:rFonts w:ascii="Arial" w:hAnsi="Arial"/>
          <w:sz w:val="20"/>
        </w:rPr>
      </w:pPr>
      <w:r w:rsidRPr="00FC7E97">
        <w:rPr>
          <w:rFonts w:eastAsia="Arial"/>
          <w:sz w:val="20"/>
          <w:lang w:val="it-CH"/>
        </w:rPr>
        <w:br w:type="page"/>
      </w:r>
      <w:r w:rsidR="007E1796">
        <w:rPr>
          <w:rFonts w:ascii="Arial" w:hAnsi="Arial"/>
          <w:sz w:val="20"/>
        </w:rPr>
        <w:lastRenderedPageBreak/>
        <w:t>Documentazione dell’ordine di lavoro</w:t>
      </w:r>
      <w:r w:rsidR="008A7417">
        <w:rPr>
          <w:rFonts w:ascii="Arial" w:hAnsi="Arial"/>
          <w:sz w:val="20"/>
        </w:rPr>
        <w:t xml:space="preserve"> (incarico)</w:t>
      </w:r>
    </w:p>
    <w:p w14:paraId="1273E890" w14:textId="77777777" w:rsidR="007E1796" w:rsidRPr="00213C82" w:rsidRDefault="007E1796" w:rsidP="007E1796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E1796" w:rsidRPr="000F7444" w14:paraId="7FF4C1CF" w14:textId="77777777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AD9DF4" w14:textId="77777777" w:rsidR="007E1796" w:rsidRDefault="007E1796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3691519D" w14:textId="77777777" w:rsidR="007E1796" w:rsidRPr="000F7444" w:rsidRDefault="007E1796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BC10DE" w14:textId="77777777" w:rsidR="007E1796" w:rsidRDefault="007E1796" w:rsidP="007E1796">
      <w:pPr>
        <w:pStyle w:val="UntertitelPraxisauftrag"/>
        <w:rPr>
          <w:rFonts w:ascii="Arial" w:hAnsi="Arial" w:cs="Arial"/>
          <w:sz w:val="20"/>
          <w:szCs w:val="20"/>
        </w:rPr>
      </w:pPr>
    </w:p>
    <w:p w14:paraId="28DFF96E" w14:textId="77777777" w:rsidR="007E1796" w:rsidRPr="000F7444" w:rsidRDefault="007E1796" w:rsidP="007E1796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E1796" w:rsidRPr="000F7444" w14:paraId="51B1B389" w14:textId="77777777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70B047" w14:textId="77777777" w:rsidR="007E1796" w:rsidRDefault="007E1796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Rifletti sulla procedura che hai seguito: che cosa ti è riuscito bene </w:t>
            </w:r>
            <w:bookmarkStart w:id="1" w:name="_Hlk119578298"/>
            <w:r>
              <w:rPr>
                <w:rFonts w:ascii="Arial" w:hAnsi="Arial"/>
                <w:sz w:val="20"/>
              </w:rPr>
              <w:t>e</w:t>
            </w:r>
            <w:bookmarkEnd w:id="1"/>
            <w:r>
              <w:rPr>
                <w:rFonts w:ascii="Arial" w:hAnsi="Arial"/>
                <w:sz w:val="20"/>
              </w:rPr>
              <w:t xml:space="preserve"> che cosa meno bene dei singoli passi compiuti?</w:t>
            </w:r>
          </w:p>
          <w:p w14:paraId="052759EE" w14:textId="77777777" w:rsidR="007E1796" w:rsidRPr="000F7444" w:rsidRDefault="007E1796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796" w:rsidRPr="000F7444" w14:paraId="18A3BBEA" w14:textId="77777777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4171D4" w14:textId="77777777" w:rsidR="007E1796" w:rsidRDefault="007E1796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4EB88A70" w14:textId="77777777" w:rsidR="007E1796" w:rsidRPr="000F7444" w:rsidRDefault="007E1796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6CAF96" w14:textId="77777777" w:rsidR="007E1796" w:rsidRDefault="007E1796" w:rsidP="007E1796">
      <w:pPr>
        <w:pStyle w:val="UntertitelPraxisauftrag"/>
        <w:rPr>
          <w:rFonts w:ascii="Arial" w:hAnsi="Arial" w:cs="Arial"/>
          <w:sz w:val="20"/>
          <w:szCs w:val="20"/>
        </w:rPr>
      </w:pPr>
    </w:p>
    <w:p w14:paraId="5098F471" w14:textId="77777777" w:rsidR="007E1796" w:rsidRPr="00332BC0" w:rsidRDefault="007E1796" w:rsidP="007E1796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332BC0">
        <w:rPr>
          <w:b/>
          <w:bCs/>
          <w:spacing w:val="20"/>
          <w:sz w:val="20"/>
          <w:szCs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7E1796" w:rsidRPr="000F7444" w14:paraId="2439527B" w14:textId="7777777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6E682EC" w14:textId="77777777" w:rsidR="007E1796" w:rsidRPr="000F7444" w:rsidRDefault="007E1796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796" w:rsidRPr="009979D4" w14:paraId="137A4754" w14:textId="77777777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61DFBBF" w14:textId="77777777" w:rsidR="007E1796" w:rsidRPr="009979D4" w:rsidRDefault="007E1796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74F97AC" w14:textId="77777777" w:rsidR="007E1796" w:rsidRPr="009979D4" w:rsidRDefault="007E1796">
            <w:pPr>
              <w:spacing w:line="300" w:lineRule="exact"/>
              <w:jc w:val="both"/>
            </w:pPr>
          </w:p>
        </w:tc>
      </w:tr>
      <w:tr w:rsidR="007E1796" w:rsidRPr="009979D4" w14:paraId="32C98861" w14:textId="77777777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50F0A93" w14:textId="77777777" w:rsidR="007E1796" w:rsidRPr="000F7444" w:rsidRDefault="007E1796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3D1597EC" w14:textId="77777777" w:rsidR="007E1796" w:rsidRPr="000F7444" w:rsidRDefault="007E1796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0720F81" w14:textId="77777777" w:rsidR="007E1796" w:rsidRPr="000F7444" w:rsidRDefault="007E1796">
            <w:pPr>
              <w:spacing w:line="300" w:lineRule="exact"/>
              <w:jc w:val="both"/>
            </w:pPr>
          </w:p>
        </w:tc>
      </w:tr>
      <w:tr w:rsidR="007E1796" w:rsidRPr="009979D4" w14:paraId="066131F5" w14:textId="77777777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7881B3C6" w14:textId="77777777" w:rsidR="007E1796" w:rsidRPr="000F7444" w:rsidRDefault="007E1796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22DAA3A9" w14:textId="77777777" w:rsidR="007E1796" w:rsidRPr="000F7444" w:rsidRDefault="007E1796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38C55BD8" w14:textId="77777777" w:rsidR="007E1796" w:rsidRPr="000F7444" w:rsidRDefault="007E1796">
            <w:pPr>
              <w:spacing w:line="300" w:lineRule="exact"/>
              <w:jc w:val="both"/>
            </w:pPr>
          </w:p>
        </w:tc>
      </w:tr>
    </w:tbl>
    <w:p w14:paraId="0B760B17" w14:textId="2467FA10" w:rsidR="005601D1" w:rsidRPr="00FC7E97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  <w:lang w:val="it-CH" w:eastAsia="en-US"/>
        </w:rPr>
      </w:pPr>
    </w:p>
    <w:sectPr w:rsidR="005601D1" w:rsidRPr="00FC7E97" w:rsidSect="00847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20FA" w14:textId="77777777" w:rsidR="0003774A" w:rsidRDefault="0003774A">
      <w:r>
        <w:separator/>
      </w:r>
    </w:p>
  </w:endnote>
  <w:endnote w:type="continuationSeparator" w:id="0">
    <w:p w14:paraId="357B5408" w14:textId="77777777" w:rsidR="0003774A" w:rsidRDefault="0003774A">
      <w:r>
        <w:continuationSeparator/>
      </w:r>
    </w:p>
  </w:endnote>
  <w:endnote w:type="continuationNotice" w:id="1">
    <w:p w14:paraId="3CA83844" w14:textId="77777777" w:rsidR="0003774A" w:rsidRDefault="0003774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</w:rPr>
    </w:pPr>
    <w:r>
      <w:rPr>
        <w:sz w:val="18"/>
      </w:rPr>
      <w:t>© Copyright Organo responsabile BB NE</w:t>
    </w:r>
    <w:r>
      <w:tab/>
      <w:t xml:space="preserve">Autore: </w:t>
    </w:r>
    <w:smartTag w:uri="urn:schemas-microsoft-com:office:smarttags" w:element="PersonName">
      <w:r>
        <w:t xml:space="preserve">Charles </w:t>
      </w:r>
      <w:proofErr w:type="spellStart"/>
      <w:r>
        <w:t>Gyger</w:t>
      </w:r>
    </w:smartTag>
    <w:proofErr w:type="spellEnd"/>
    <w:r>
      <w:tab/>
    </w:r>
    <w:r>
      <w:rPr>
        <w:sz w:val="18"/>
      </w:rPr>
      <w:t>Edizione 3.</w:t>
    </w:r>
    <w:proofErr w:type="gramStart"/>
    <w:r>
      <w:rPr>
        <w:sz w:val="18"/>
      </w:rPr>
      <w:t>1 aprile</w:t>
    </w:r>
    <w:proofErr w:type="gramEnd"/>
    <w:r>
      <w:rPr>
        <w:sz w:val="18"/>
      </w:rPr>
      <w:t xml:space="preserve">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2"/>
      <w:gridCol w:w="3216"/>
      <w:gridCol w:w="3212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4F139D19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 xml:space="preserve">© </w:t>
          </w:r>
          <w:r w:rsidR="005F21C9">
            <w:rPr>
              <w:color w:val="4D4D4D"/>
              <w:sz w:val="16"/>
            </w:rPr>
            <w:t>C</w:t>
          </w:r>
          <w:r>
            <w:rPr>
              <w:color w:val="4D4D4D"/>
              <w:sz w:val="16"/>
            </w:rPr>
            <w:t xml:space="preserve">O </w:t>
          </w:r>
          <w:r w:rsidR="005F21C9">
            <w:rPr>
              <w:color w:val="4D4D4D"/>
              <w:sz w:val="16"/>
            </w:rPr>
            <w:t>D</w:t>
          </w:r>
          <w:r>
            <w:rPr>
              <w:color w:val="4D4D4D"/>
              <w:sz w:val="16"/>
            </w:rPr>
            <w:t>&amp;Q E</w:t>
          </w:r>
          <w:r w:rsidR="005F21C9">
            <w:rPr>
              <w:color w:val="4D4D4D"/>
              <w:sz w:val="16"/>
            </w:rPr>
            <w:t>R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35685725" w:rsidR="00EC4001" w:rsidRDefault="005F21C9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</w:t>
          </w:r>
          <w:r w:rsidR="00D175A8">
            <w:rPr>
              <w:color w:val="4D4D4D"/>
              <w:sz w:val="16"/>
            </w:rPr>
            <w:t>1.</w:t>
          </w:r>
          <w:r>
            <w:rPr>
              <w:color w:val="4D4D4D"/>
              <w:sz w:val="16"/>
            </w:rPr>
            <w:t>0</w:t>
          </w:r>
          <w:r w:rsidR="000939C2">
            <w:rPr>
              <w:color w:val="4D4D4D"/>
              <w:sz w:val="16"/>
            </w:rPr>
            <w:t>2</w:t>
          </w:r>
          <w:r w:rsidR="00D175A8">
            <w:rPr>
              <w:color w:val="4D4D4D"/>
              <w:sz w:val="16"/>
            </w:rPr>
            <w:t>.2023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67FD90E4" w:rsidR="00753C7A" w:rsidRDefault="00993DCD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 xml:space="preserve">Gruppo di lavoro </w:t>
          </w:r>
          <w:r w:rsidR="005F21C9">
            <w:rPr>
              <w:color w:val="4D4D4D"/>
              <w:sz w:val="16"/>
            </w:rPr>
            <w:t>Azienda</w:t>
          </w: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Versione 1.0</w:t>
          </w:r>
        </w:p>
      </w:tc>
      <w:tc>
        <w:tcPr>
          <w:tcW w:w="3260" w:type="dxa"/>
        </w:tcPr>
        <w:p w14:paraId="7720DD0C" w14:textId="309191C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</w:rPr>
            <w:t xml:space="preserve">Pagina 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  <w:r>
            <w:rPr>
              <w:color w:val="auto"/>
              <w:sz w:val="18"/>
            </w:rPr>
            <w:t>/</w:t>
          </w:r>
          <w:r w:rsidRPr="002A73C9">
            <w:rPr>
              <w:color w:val="auto"/>
              <w:sz w:val="18"/>
              <w:szCs w:val="18"/>
            </w:rPr>
            <w:fldChar w:fldCharType="begin"/>
          </w:r>
          <w:r w:rsidRPr="002A73C9">
            <w:rPr>
              <w:color w:val="auto"/>
              <w:sz w:val="18"/>
              <w:szCs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  <w:szCs w:val="18"/>
            </w:rPr>
            <w:fldChar w:fldCharType="separate"/>
          </w:r>
          <w:r w:rsidR="00E0665A">
            <w:rPr>
              <w:noProof/>
              <w:color w:val="auto"/>
              <w:sz w:val="18"/>
              <w:szCs w:val="18"/>
            </w:rPr>
            <w:t>3</w:t>
          </w:r>
          <w:r w:rsidRPr="002A73C9">
            <w:rPr>
              <w:color w:val="auto"/>
              <w:sz w:val="18"/>
              <w:szCs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8"/>
      <w:gridCol w:w="4822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774DC6FA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© </w:t>
          </w:r>
          <w:r w:rsidR="00DD65DB">
            <w:rPr>
              <w:rFonts w:ascii="Arial" w:hAnsi="Arial" w:cs="Arial"/>
            </w:rPr>
            <w:t>C</w:t>
          </w:r>
          <w:r>
            <w:rPr>
              <w:rFonts w:ascii="Arial" w:hAnsi="Arial" w:cs="Arial"/>
            </w:rPr>
            <w:t xml:space="preserve">O </w:t>
          </w:r>
          <w:r w:rsidR="00DD65DB">
            <w:rPr>
              <w:rFonts w:ascii="Arial" w:hAnsi="Arial" w:cs="Arial"/>
            </w:rPr>
            <w:t>D</w:t>
          </w:r>
          <w:r>
            <w:rPr>
              <w:rFonts w:ascii="Arial" w:hAnsi="Arial" w:cs="Arial"/>
            </w:rPr>
            <w:t>&amp;Q E</w:t>
          </w:r>
          <w:r w:rsidR="00DD65DB">
            <w:rPr>
              <w:rFonts w:ascii="Arial" w:hAnsi="Arial" w:cs="Arial"/>
            </w:rPr>
            <w:t>R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Pagina 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1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  <w:r>
            <w:rPr>
              <w:rFonts w:ascii="Arial" w:hAnsi="Arial" w:cs="Arial"/>
              <w:sz w:val="18"/>
            </w:rPr>
            <w:t>/</w:t>
          </w:r>
          <w:r w:rsidRPr="00753C7A">
            <w:rPr>
              <w:rFonts w:ascii="Arial" w:hAnsi="Arial" w:cs="Arial"/>
              <w:sz w:val="18"/>
              <w:szCs w:val="18"/>
            </w:rPr>
            <w:fldChar w:fldCharType="begin"/>
          </w:r>
          <w:r w:rsidRPr="00753C7A">
            <w:rPr>
              <w:rFonts w:ascii="Arial" w:hAnsi="Arial" w:cs="Arial"/>
              <w:sz w:val="18"/>
              <w:szCs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  <w:szCs w:val="18"/>
            </w:rPr>
            <w:fldChar w:fldCharType="separate"/>
          </w:r>
          <w:r w:rsidR="00E0665A" w:rsidRPr="00E0665A">
            <w:rPr>
              <w:rFonts w:ascii="Arial" w:hAnsi="Arial" w:cs="Arial"/>
              <w:noProof/>
              <w:sz w:val="18"/>
              <w:szCs w:val="18"/>
              <w:highlight w:val="white"/>
            </w:rPr>
            <w:t>3</w:t>
          </w:r>
          <w:r w:rsidRPr="00753C7A">
            <w:rPr>
              <w:rFonts w:ascii="Arial" w:hAnsi="Arial" w:cs="Arial"/>
              <w:noProof/>
              <w:sz w:val="18"/>
              <w:szCs w:val="18"/>
              <w:highlight w:val="white"/>
            </w:rPr>
            <w:fldChar w:fldCharType="end"/>
          </w:r>
        </w:p>
      </w:tc>
    </w:tr>
  </w:tbl>
  <w:p w14:paraId="2E35E477" w14:textId="46B5C6FB" w:rsidR="006E431F" w:rsidRPr="00E51F17" w:rsidRDefault="00E71AEC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  <w:r>
      <w:rPr>
        <w:rFonts w:ascii="Arial" w:hAnsi="Arial" w:cs="Arial"/>
      </w:rPr>
      <w:t xml:space="preserve">Gruppo di lavoro </w:t>
    </w:r>
    <w:r w:rsidR="00DD65DB">
      <w:rPr>
        <w:rFonts w:ascii="Arial" w:hAnsi="Arial" w:cs="Arial"/>
      </w:rPr>
      <w:t>Azienda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3D94" w14:textId="77777777" w:rsidR="0003774A" w:rsidRDefault="0003774A">
      <w:r>
        <w:separator/>
      </w:r>
    </w:p>
  </w:footnote>
  <w:footnote w:type="continuationSeparator" w:id="0">
    <w:p w14:paraId="603076B1" w14:textId="77777777" w:rsidR="0003774A" w:rsidRDefault="0003774A">
      <w:r>
        <w:continuationSeparator/>
      </w:r>
    </w:p>
  </w:footnote>
  <w:footnote w:type="continuationNotice" w:id="1">
    <w:p w14:paraId="2C260A93" w14:textId="77777777" w:rsidR="0003774A" w:rsidRDefault="0003774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010" w14:textId="77777777" w:rsidR="006E431F" w:rsidRPr="001427BC" w:rsidRDefault="006E431F" w:rsidP="00FA6C67">
    <w:pPr>
      <w:pStyle w:val="Kopfzeile"/>
      <w:framePr w:w="4785" w:h="720" w:hSpace="142" w:wrap="around" w:vAnchor="page" w:hAnchor="page" w:x="4424" w:y="568"/>
      <w:tabs>
        <w:tab w:val="left" w:pos="2552"/>
      </w:tabs>
      <w:spacing w:after="120"/>
    </w:pPr>
    <w:r>
      <w:t xml:space="preserve">Corso di </w:t>
    </w:r>
    <w:proofErr w:type="gramStart"/>
    <w:r>
      <w:t>preparazione  Esame</w:t>
    </w:r>
    <w:proofErr w:type="gramEnd"/>
    <w:r>
      <w:t xml:space="preserve"> di professione  Specialisti per reti di distribuzione</w:t>
    </w:r>
  </w:p>
  <w:p w14:paraId="779407D1" w14:textId="77777777" w:rsidR="006E431F" w:rsidRDefault="006E431F" w:rsidP="00FA6C67">
    <w:pPr>
      <w:framePr w:w="4785" w:h="720" w:hSpace="142" w:wrap="around" w:vAnchor="page" w:hAnchor="page" w:x="4424" w:y="568"/>
      <w:rPr>
        <w:rFonts w:ascii="Helvetica" w:hAnsi="Helvetica" w:cs="Helvetica"/>
        <w:b/>
        <w:bCs/>
        <w:spacing w:val="50"/>
        <w:sz w:val="18"/>
        <w:szCs w:val="18"/>
      </w:rPr>
    </w:pPr>
    <w:r>
      <w:rPr>
        <w:rFonts w:ascii="Helvetica" w:hAnsi="Helvetica" w:cs="Helvetica"/>
        <w:b/>
        <w:sz w:val="18"/>
      </w:rPr>
      <w:t>Conoscenze di base</w:t>
    </w:r>
  </w:p>
  <w:p w14:paraId="04FCCD3F" w14:textId="77777777" w:rsidR="006E431F" w:rsidRPr="00A635B2" w:rsidRDefault="006E431F" w:rsidP="00FA6C67">
    <w:pPr>
      <w:framePr w:w="4785" w:h="720" w:hSpace="142" w:wrap="around" w:vAnchor="page" w:hAnchor="page" w:x="4424" w:y="568"/>
      <w:rPr>
        <w:b/>
        <w:spacing w:val="50"/>
      </w:rPr>
    </w:pPr>
    <w:r>
      <w:rPr>
        <w:rFonts w:ascii="Helvetica" w:hAnsi="Helvetica" w:cs="Helvetica"/>
        <w:b/>
        <w:sz w:val="18"/>
      </w:rPr>
      <w:t>Meccanica</w:t>
    </w:r>
  </w:p>
  <w:p w14:paraId="715AA826" w14:textId="77777777" w:rsidR="006E431F" w:rsidRDefault="006E431F" w:rsidP="00FA6C67">
    <w:pPr>
      <w:pStyle w:val="Kopfzeile"/>
      <w:framePr w:w="2801" w:h="743" w:hSpace="142" w:wrap="around" w:vAnchor="page" w:hAnchor="page" w:x="1347" w:y="725"/>
    </w:pPr>
  </w:p>
  <w:p w14:paraId="3DF1B7D6" w14:textId="77777777" w:rsidR="006E431F" w:rsidRPr="00A04EEA" w:rsidRDefault="006E431F" w:rsidP="00FA6C67">
    <w:pPr>
      <w:pStyle w:val="Kopfzeile"/>
      <w:tabs>
        <w:tab w:val="left" w:pos="2552"/>
        <w:tab w:val="left" w:pos="7938"/>
      </w:tabs>
      <w:rPr>
        <w:rFonts w:ascii="Helvetica" w:hAnsi="Helvetica"/>
      </w:rPr>
    </w:pPr>
  </w:p>
  <w:p w14:paraId="7D265425" w14:textId="77777777" w:rsidR="006E431F" w:rsidRPr="001427BC" w:rsidRDefault="006E431F" w:rsidP="00FA6C67">
    <w:pPr>
      <w:framePr w:w="1719" w:h="335" w:hSpace="142" w:wrap="notBeside" w:vAnchor="page" w:hAnchor="page" w:x="975" w:y="1025"/>
    </w:pPr>
    <w:r>
      <w:t xml:space="preserve">G 04.02 - </w:t>
    </w:r>
    <w:r w:rsidRPr="001427BC">
      <w:rPr>
        <w:rStyle w:val="Seitenzahl"/>
        <w:sz w:val="22"/>
      </w:rPr>
      <w:fldChar w:fldCharType="begin"/>
    </w:r>
    <w:r w:rsidRPr="001427BC">
      <w:rPr>
        <w:rStyle w:val="Seitenzahl"/>
        <w:sz w:val="22"/>
      </w:rPr>
      <w:instrText xml:space="preserve"> PAGE </w:instrText>
    </w:r>
    <w:r w:rsidRPr="001427BC">
      <w:rPr>
        <w:rStyle w:val="Seitenzahl"/>
        <w:sz w:val="22"/>
      </w:rPr>
      <w:fldChar w:fldCharType="separate"/>
    </w:r>
    <w:r>
      <w:rPr>
        <w:rStyle w:val="Seitenzahl"/>
        <w:noProof/>
        <w:sz w:val="22"/>
      </w:rPr>
      <w:t>2</w:t>
    </w:r>
    <w:r w:rsidRPr="001427BC">
      <w:rPr>
        <w:rStyle w:val="Seitenzahl"/>
        <w:sz w:val="22"/>
      </w:rPr>
      <w:fldChar w:fldCharType="end"/>
    </w:r>
  </w:p>
  <w:p w14:paraId="4277139D" w14:textId="77777777" w:rsidR="006E431F" w:rsidRDefault="006E431F" w:rsidP="00FA6C67">
    <w:pPr>
      <w:pStyle w:val="Kopfzeile"/>
      <w:tabs>
        <w:tab w:val="left" w:pos="2552"/>
      </w:tabs>
    </w:pPr>
  </w:p>
  <w:p w14:paraId="6D3857C2" w14:textId="77777777" w:rsidR="006E431F" w:rsidRDefault="006E431F" w:rsidP="00FA6C67">
    <w:pPr>
      <w:pStyle w:val="Kopfzeile"/>
      <w:tabs>
        <w:tab w:val="left" w:pos="2552"/>
      </w:tabs>
    </w:pPr>
  </w:p>
  <w:p w14:paraId="258B92A2" w14:textId="77777777" w:rsidR="006E431F" w:rsidRDefault="006E431F" w:rsidP="00FA6C67">
    <w:pPr>
      <w:pStyle w:val="Kopfzeile"/>
      <w:pBdr>
        <w:bottom w:val="single" w:sz="6" w:space="1" w:color="auto"/>
      </w:pBdr>
      <w:tabs>
        <w:tab w:val="left" w:pos="2552"/>
      </w:tabs>
      <w:rPr>
        <w:sz w:val="16"/>
      </w:rPr>
    </w:pPr>
  </w:p>
  <w:p w14:paraId="76850C91" w14:textId="77777777" w:rsidR="006E431F" w:rsidRPr="00D421EF" w:rsidRDefault="006E431F" w:rsidP="00FA6C67">
    <w:pPr>
      <w:pStyle w:val="Kopfzeile"/>
    </w:pPr>
  </w:p>
  <w:p w14:paraId="69400DF6" w14:textId="77777777" w:rsidR="006E431F" w:rsidRPr="007664D3" w:rsidRDefault="006E431F" w:rsidP="00FA6C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E3D51E" w:rsidR="00753C7A" w:rsidRPr="00C8586A" w:rsidRDefault="00575B18" w:rsidP="00FD57B0">
          <w:pPr>
            <w:pStyle w:val="Kopfzeile"/>
            <w:rPr>
              <w:bCs/>
            </w:rPr>
          </w:pPr>
          <w:r>
            <w:t xml:space="preserve">Formazione professionale di base </w:t>
          </w:r>
          <w:r w:rsidR="005F21C9">
            <w:t>di</w:t>
          </w:r>
          <w:r>
            <w:t xml:space="preserve"> elettricista per reti di distribuzione AFC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430EC71E" w:rsidR="00753C7A" w:rsidRDefault="005F21C9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 xml:space="preserve">Incarichi pratici per l’azienda </w:t>
          </w:r>
          <w:r w:rsidR="00091DBC">
            <w:rPr>
              <w:b/>
            </w:rPr>
            <w:t>/</w:t>
          </w:r>
          <w:r>
            <w:rPr>
              <w:b/>
            </w:rPr>
            <w:t xml:space="preserve"> L</w:t>
          </w:r>
          <w:r w:rsidR="00091DBC">
            <w:rPr>
              <w:b/>
            </w:rPr>
            <w:t>inee di contatto</w:t>
          </w:r>
          <w:r w:rsidR="00753C7A" w:rsidRPr="00813CC3">
            <w:rPr>
              <w:b/>
            </w:rPr>
            <w:fldChar w:fldCharType="begin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000000">
            <w:rPr>
              <w:b/>
            </w:rPr>
            <w:fldChar w:fldCharType="separate"/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240" behindDoc="0" locked="0" layoutInCell="1" allowOverlap="1" wp14:anchorId="376F3053" wp14:editId="7408DDF8">
          <wp:simplePos x="0" y="0"/>
          <wp:positionH relativeFrom="column">
            <wp:posOffset>-17780</wp:posOffset>
          </wp:positionH>
          <wp:positionV relativeFrom="paragraph">
            <wp:posOffset>-174625</wp:posOffset>
          </wp:positionV>
          <wp:extent cx="6159600" cy="756810"/>
          <wp:effectExtent l="0" t="0" r="0" b="5715"/>
          <wp:wrapNone/>
          <wp:docPr id="135" name="Pictur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8478A5" w14:paraId="7EFD5423" w14:textId="77777777" w:rsidTr="00133AE2">
      <w:tc>
        <w:tcPr>
          <w:tcW w:w="9640" w:type="dxa"/>
        </w:tcPr>
        <w:p w14:paraId="740856F8" w14:textId="55C58DD6" w:rsidR="008478A5" w:rsidRDefault="008478A5" w:rsidP="001F2CDD">
          <w:pPr>
            <w:pStyle w:val="Kopfzeile"/>
          </w:pPr>
        </w:p>
      </w:tc>
    </w:tr>
  </w:tbl>
  <w:p w14:paraId="5791C012" w14:textId="77777777" w:rsidR="006E431F" w:rsidRDefault="006E431F" w:rsidP="008478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911804">
    <w:abstractNumId w:val="33"/>
  </w:num>
  <w:num w:numId="2" w16cid:durableId="1580363375">
    <w:abstractNumId w:val="0"/>
  </w:num>
  <w:num w:numId="3" w16cid:durableId="1856578789">
    <w:abstractNumId w:val="1"/>
  </w:num>
  <w:num w:numId="4" w16cid:durableId="1775705409">
    <w:abstractNumId w:val="34"/>
  </w:num>
  <w:num w:numId="5" w16cid:durableId="978076844">
    <w:abstractNumId w:val="29"/>
  </w:num>
  <w:num w:numId="6" w16cid:durableId="1155414185">
    <w:abstractNumId w:val="16"/>
  </w:num>
  <w:num w:numId="7" w16cid:durableId="734815283">
    <w:abstractNumId w:val="14"/>
  </w:num>
  <w:num w:numId="8" w16cid:durableId="372652083">
    <w:abstractNumId w:val="23"/>
  </w:num>
  <w:num w:numId="9" w16cid:durableId="161243621">
    <w:abstractNumId w:val="32"/>
  </w:num>
  <w:num w:numId="10" w16cid:durableId="149248927">
    <w:abstractNumId w:val="5"/>
  </w:num>
  <w:num w:numId="11" w16cid:durableId="99496419">
    <w:abstractNumId w:val="24"/>
  </w:num>
  <w:num w:numId="12" w16cid:durableId="337344435">
    <w:abstractNumId w:val="17"/>
  </w:num>
  <w:num w:numId="13" w16cid:durableId="1434326364">
    <w:abstractNumId w:val="2"/>
  </w:num>
  <w:num w:numId="14" w16cid:durableId="2135823839">
    <w:abstractNumId w:val="19"/>
  </w:num>
  <w:num w:numId="15" w16cid:durableId="1632320917">
    <w:abstractNumId w:val="37"/>
  </w:num>
  <w:num w:numId="16" w16cid:durableId="2098482706">
    <w:abstractNumId w:val="12"/>
  </w:num>
  <w:num w:numId="17" w16cid:durableId="1258708071">
    <w:abstractNumId w:val="28"/>
  </w:num>
  <w:num w:numId="18" w16cid:durableId="514925488">
    <w:abstractNumId w:val="7"/>
  </w:num>
  <w:num w:numId="19" w16cid:durableId="1588921844">
    <w:abstractNumId w:val="15"/>
  </w:num>
  <w:num w:numId="20" w16cid:durableId="1747872914">
    <w:abstractNumId w:val="11"/>
  </w:num>
  <w:num w:numId="21" w16cid:durableId="983655076">
    <w:abstractNumId w:val="25"/>
  </w:num>
  <w:num w:numId="22" w16cid:durableId="151145514">
    <w:abstractNumId w:val="39"/>
  </w:num>
  <w:num w:numId="23" w16cid:durableId="1336616378">
    <w:abstractNumId w:val="13"/>
  </w:num>
  <w:num w:numId="24" w16cid:durableId="142822744">
    <w:abstractNumId w:val="30"/>
  </w:num>
  <w:num w:numId="25" w16cid:durableId="1016662288">
    <w:abstractNumId w:val="36"/>
  </w:num>
  <w:num w:numId="26" w16cid:durableId="99296845">
    <w:abstractNumId w:val="27"/>
  </w:num>
  <w:num w:numId="27" w16cid:durableId="1868129763">
    <w:abstractNumId w:val="35"/>
  </w:num>
  <w:num w:numId="28" w16cid:durableId="928781175">
    <w:abstractNumId w:val="4"/>
  </w:num>
  <w:num w:numId="29" w16cid:durableId="1068653637">
    <w:abstractNumId w:val="3"/>
  </w:num>
  <w:num w:numId="30" w16cid:durableId="1103571539">
    <w:abstractNumId w:val="22"/>
  </w:num>
  <w:num w:numId="31" w16cid:durableId="2097436510">
    <w:abstractNumId w:val="10"/>
  </w:num>
  <w:num w:numId="32" w16cid:durableId="1183133083">
    <w:abstractNumId w:val="6"/>
  </w:num>
  <w:num w:numId="33" w16cid:durableId="2021082683">
    <w:abstractNumId w:val="8"/>
  </w:num>
  <w:num w:numId="34" w16cid:durableId="515651775">
    <w:abstractNumId w:val="21"/>
  </w:num>
  <w:num w:numId="35" w16cid:durableId="554898508">
    <w:abstractNumId w:val="18"/>
  </w:num>
  <w:num w:numId="36" w16cid:durableId="1954315536">
    <w:abstractNumId w:val="31"/>
  </w:num>
  <w:num w:numId="37" w16cid:durableId="1856917562">
    <w:abstractNumId w:val="26"/>
  </w:num>
  <w:num w:numId="38" w16cid:durableId="1026559566">
    <w:abstractNumId w:val="38"/>
  </w:num>
  <w:num w:numId="39" w16cid:durableId="908154871">
    <w:abstractNumId w:val="20"/>
  </w:num>
  <w:num w:numId="40" w16cid:durableId="1005014534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4440"/>
    <w:rsid w:val="0000515E"/>
    <w:rsid w:val="00007974"/>
    <w:rsid w:val="00010739"/>
    <w:rsid w:val="00011D4E"/>
    <w:rsid w:val="000125D3"/>
    <w:rsid w:val="00013A8A"/>
    <w:rsid w:val="00015CAD"/>
    <w:rsid w:val="0001730F"/>
    <w:rsid w:val="00020911"/>
    <w:rsid w:val="00021109"/>
    <w:rsid w:val="00023D8C"/>
    <w:rsid w:val="00024E9F"/>
    <w:rsid w:val="00026B4B"/>
    <w:rsid w:val="0002752C"/>
    <w:rsid w:val="00027856"/>
    <w:rsid w:val="000306DF"/>
    <w:rsid w:val="00032C28"/>
    <w:rsid w:val="00032EF2"/>
    <w:rsid w:val="0003579E"/>
    <w:rsid w:val="00037731"/>
    <w:rsid w:val="0003774A"/>
    <w:rsid w:val="00040ECF"/>
    <w:rsid w:val="00042706"/>
    <w:rsid w:val="0004550D"/>
    <w:rsid w:val="000455D9"/>
    <w:rsid w:val="00045609"/>
    <w:rsid w:val="00045CAE"/>
    <w:rsid w:val="00047765"/>
    <w:rsid w:val="00050038"/>
    <w:rsid w:val="0005231C"/>
    <w:rsid w:val="00053CAC"/>
    <w:rsid w:val="0005500C"/>
    <w:rsid w:val="000551B4"/>
    <w:rsid w:val="000559A8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71572"/>
    <w:rsid w:val="00074084"/>
    <w:rsid w:val="000756F7"/>
    <w:rsid w:val="00075A3A"/>
    <w:rsid w:val="00075E71"/>
    <w:rsid w:val="00076DED"/>
    <w:rsid w:val="0008051F"/>
    <w:rsid w:val="00080630"/>
    <w:rsid w:val="000820B4"/>
    <w:rsid w:val="0008254C"/>
    <w:rsid w:val="0008283C"/>
    <w:rsid w:val="00084174"/>
    <w:rsid w:val="0008462D"/>
    <w:rsid w:val="00084E1F"/>
    <w:rsid w:val="00085809"/>
    <w:rsid w:val="000867E5"/>
    <w:rsid w:val="00090BC1"/>
    <w:rsid w:val="00090DFF"/>
    <w:rsid w:val="00091DBC"/>
    <w:rsid w:val="000939C2"/>
    <w:rsid w:val="000940D8"/>
    <w:rsid w:val="000942C7"/>
    <w:rsid w:val="000948D5"/>
    <w:rsid w:val="00095437"/>
    <w:rsid w:val="000956AF"/>
    <w:rsid w:val="00096540"/>
    <w:rsid w:val="00096D78"/>
    <w:rsid w:val="000A16FE"/>
    <w:rsid w:val="000A219A"/>
    <w:rsid w:val="000A2207"/>
    <w:rsid w:val="000A40F4"/>
    <w:rsid w:val="000A4336"/>
    <w:rsid w:val="000A5EA3"/>
    <w:rsid w:val="000A7676"/>
    <w:rsid w:val="000B0FF2"/>
    <w:rsid w:val="000B27D0"/>
    <w:rsid w:val="000B290A"/>
    <w:rsid w:val="000B3527"/>
    <w:rsid w:val="000B483A"/>
    <w:rsid w:val="000B6D93"/>
    <w:rsid w:val="000B7F14"/>
    <w:rsid w:val="000C09DB"/>
    <w:rsid w:val="000C35E5"/>
    <w:rsid w:val="000C790D"/>
    <w:rsid w:val="000D08FE"/>
    <w:rsid w:val="000D20A7"/>
    <w:rsid w:val="000D5201"/>
    <w:rsid w:val="000D6318"/>
    <w:rsid w:val="000D7E43"/>
    <w:rsid w:val="000E133B"/>
    <w:rsid w:val="000E5437"/>
    <w:rsid w:val="000E6B5F"/>
    <w:rsid w:val="000F0068"/>
    <w:rsid w:val="000F08C3"/>
    <w:rsid w:val="000F206B"/>
    <w:rsid w:val="000F3ADA"/>
    <w:rsid w:val="000F728B"/>
    <w:rsid w:val="000F7444"/>
    <w:rsid w:val="0010017E"/>
    <w:rsid w:val="001013E2"/>
    <w:rsid w:val="00102621"/>
    <w:rsid w:val="0010341A"/>
    <w:rsid w:val="00104108"/>
    <w:rsid w:val="00104D98"/>
    <w:rsid w:val="00105126"/>
    <w:rsid w:val="0010537E"/>
    <w:rsid w:val="00105566"/>
    <w:rsid w:val="00105F77"/>
    <w:rsid w:val="00106EBE"/>
    <w:rsid w:val="00110A7D"/>
    <w:rsid w:val="001115C5"/>
    <w:rsid w:val="00115755"/>
    <w:rsid w:val="00116701"/>
    <w:rsid w:val="0012114B"/>
    <w:rsid w:val="0012296A"/>
    <w:rsid w:val="0012369C"/>
    <w:rsid w:val="00123A57"/>
    <w:rsid w:val="001250AC"/>
    <w:rsid w:val="0013029A"/>
    <w:rsid w:val="001303B4"/>
    <w:rsid w:val="0013228F"/>
    <w:rsid w:val="0013350F"/>
    <w:rsid w:val="00133AE2"/>
    <w:rsid w:val="001347DA"/>
    <w:rsid w:val="0014088A"/>
    <w:rsid w:val="00141575"/>
    <w:rsid w:val="001442AD"/>
    <w:rsid w:val="0014550F"/>
    <w:rsid w:val="0015486F"/>
    <w:rsid w:val="00154908"/>
    <w:rsid w:val="001564C2"/>
    <w:rsid w:val="00162990"/>
    <w:rsid w:val="00163290"/>
    <w:rsid w:val="00163CE6"/>
    <w:rsid w:val="001672C3"/>
    <w:rsid w:val="001715EF"/>
    <w:rsid w:val="00173A2A"/>
    <w:rsid w:val="0017746C"/>
    <w:rsid w:val="00186F27"/>
    <w:rsid w:val="001872B6"/>
    <w:rsid w:val="00190142"/>
    <w:rsid w:val="001916BF"/>
    <w:rsid w:val="00192E5A"/>
    <w:rsid w:val="0019472B"/>
    <w:rsid w:val="0019498C"/>
    <w:rsid w:val="001957C9"/>
    <w:rsid w:val="0019593A"/>
    <w:rsid w:val="00195D0F"/>
    <w:rsid w:val="001970D1"/>
    <w:rsid w:val="00197D25"/>
    <w:rsid w:val="001A2F90"/>
    <w:rsid w:val="001A3976"/>
    <w:rsid w:val="001A6AAA"/>
    <w:rsid w:val="001B007F"/>
    <w:rsid w:val="001B1372"/>
    <w:rsid w:val="001B25B2"/>
    <w:rsid w:val="001B75CE"/>
    <w:rsid w:val="001C5DC0"/>
    <w:rsid w:val="001C66F3"/>
    <w:rsid w:val="001D239B"/>
    <w:rsid w:val="001E000C"/>
    <w:rsid w:val="001E2714"/>
    <w:rsid w:val="001E296D"/>
    <w:rsid w:val="001E2AE5"/>
    <w:rsid w:val="001E2B6F"/>
    <w:rsid w:val="001E3D7B"/>
    <w:rsid w:val="001E46E2"/>
    <w:rsid w:val="001F0DE8"/>
    <w:rsid w:val="001F2CDD"/>
    <w:rsid w:val="001F2DB0"/>
    <w:rsid w:val="001F2FC7"/>
    <w:rsid w:val="00200166"/>
    <w:rsid w:val="00203D83"/>
    <w:rsid w:val="00213C9C"/>
    <w:rsid w:val="00214D1B"/>
    <w:rsid w:val="00216705"/>
    <w:rsid w:val="00226C0A"/>
    <w:rsid w:val="0023193F"/>
    <w:rsid w:val="00233195"/>
    <w:rsid w:val="0023406C"/>
    <w:rsid w:val="002341D8"/>
    <w:rsid w:val="00234F1F"/>
    <w:rsid w:val="00241422"/>
    <w:rsid w:val="00241833"/>
    <w:rsid w:val="00245297"/>
    <w:rsid w:val="00245594"/>
    <w:rsid w:val="00250F67"/>
    <w:rsid w:val="00254965"/>
    <w:rsid w:val="00255895"/>
    <w:rsid w:val="00256BB5"/>
    <w:rsid w:val="002572C9"/>
    <w:rsid w:val="002622A0"/>
    <w:rsid w:val="002622FD"/>
    <w:rsid w:val="002631F6"/>
    <w:rsid w:val="0026740F"/>
    <w:rsid w:val="00267DF5"/>
    <w:rsid w:val="00270054"/>
    <w:rsid w:val="002705D0"/>
    <w:rsid w:val="00271192"/>
    <w:rsid w:val="002726C0"/>
    <w:rsid w:val="00273EC4"/>
    <w:rsid w:val="00274745"/>
    <w:rsid w:val="00275807"/>
    <w:rsid w:val="0027696B"/>
    <w:rsid w:val="00277016"/>
    <w:rsid w:val="00280878"/>
    <w:rsid w:val="00280D7B"/>
    <w:rsid w:val="00281D4F"/>
    <w:rsid w:val="00282533"/>
    <w:rsid w:val="00283A41"/>
    <w:rsid w:val="0028605B"/>
    <w:rsid w:val="00287F49"/>
    <w:rsid w:val="00290D1A"/>
    <w:rsid w:val="00290EE4"/>
    <w:rsid w:val="002911B2"/>
    <w:rsid w:val="00292185"/>
    <w:rsid w:val="00292327"/>
    <w:rsid w:val="0029395B"/>
    <w:rsid w:val="00293969"/>
    <w:rsid w:val="0029455A"/>
    <w:rsid w:val="00297995"/>
    <w:rsid w:val="002A051F"/>
    <w:rsid w:val="002A181D"/>
    <w:rsid w:val="002A1885"/>
    <w:rsid w:val="002A47A7"/>
    <w:rsid w:val="002A73C9"/>
    <w:rsid w:val="002A74D3"/>
    <w:rsid w:val="002A7589"/>
    <w:rsid w:val="002A78AC"/>
    <w:rsid w:val="002B0917"/>
    <w:rsid w:val="002B415E"/>
    <w:rsid w:val="002B4A34"/>
    <w:rsid w:val="002B5DDD"/>
    <w:rsid w:val="002B6924"/>
    <w:rsid w:val="002C0C4E"/>
    <w:rsid w:val="002C0C83"/>
    <w:rsid w:val="002C2170"/>
    <w:rsid w:val="002C5E02"/>
    <w:rsid w:val="002D0BBC"/>
    <w:rsid w:val="002D37C9"/>
    <w:rsid w:val="002D3D6F"/>
    <w:rsid w:val="002D4166"/>
    <w:rsid w:val="002D4D84"/>
    <w:rsid w:val="002D5930"/>
    <w:rsid w:val="002E0480"/>
    <w:rsid w:val="002E0D71"/>
    <w:rsid w:val="002E15A1"/>
    <w:rsid w:val="002E1623"/>
    <w:rsid w:val="002E228F"/>
    <w:rsid w:val="002E2A98"/>
    <w:rsid w:val="002E461D"/>
    <w:rsid w:val="002E613E"/>
    <w:rsid w:val="002F0D72"/>
    <w:rsid w:val="002F1E99"/>
    <w:rsid w:val="002F22BC"/>
    <w:rsid w:val="002F2414"/>
    <w:rsid w:val="002F39F7"/>
    <w:rsid w:val="002F3B6C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FE"/>
    <w:rsid w:val="003055AC"/>
    <w:rsid w:val="003067E1"/>
    <w:rsid w:val="00306893"/>
    <w:rsid w:val="00306C51"/>
    <w:rsid w:val="00314089"/>
    <w:rsid w:val="003146FE"/>
    <w:rsid w:val="003159A1"/>
    <w:rsid w:val="0031636B"/>
    <w:rsid w:val="003172D8"/>
    <w:rsid w:val="00317E9E"/>
    <w:rsid w:val="003205C0"/>
    <w:rsid w:val="00321F6F"/>
    <w:rsid w:val="003236DD"/>
    <w:rsid w:val="00324905"/>
    <w:rsid w:val="00325530"/>
    <w:rsid w:val="003268F6"/>
    <w:rsid w:val="00327403"/>
    <w:rsid w:val="003305EE"/>
    <w:rsid w:val="0033204C"/>
    <w:rsid w:val="00332F2A"/>
    <w:rsid w:val="00332FDC"/>
    <w:rsid w:val="00335A82"/>
    <w:rsid w:val="00337BE8"/>
    <w:rsid w:val="00342A05"/>
    <w:rsid w:val="003474AF"/>
    <w:rsid w:val="0035115D"/>
    <w:rsid w:val="003554A9"/>
    <w:rsid w:val="003557C8"/>
    <w:rsid w:val="00357233"/>
    <w:rsid w:val="00357827"/>
    <w:rsid w:val="00360BE7"/>
    <w:rsid w:val="00360D3A"/>
    <w:rsid w:val="00361A72"/>
    <w:rsid w:val="00363AEA"/>
    <w:rsid w:val="0036499D"/>
    <w:rsid w:val="0036585B"/>
    <w:rsid w:val="003659B8"/>
    <w:rsid w:val="0037010E"/>
    <w:rsid w:val="003704D8"/>
    <w:rsid w:val="00370D89"/>
    <w:rsid w:val="00371BBA"/>
    <w:rsid w:val="0037211F"/>
    <w:rsid w:val="0037438B"/>
    <w:rsid w:val="00374753"/>
    <w:rsid w:val="00375945"/>
    <w:rsid w:val="00375BA9"/>
    <w:rsid w:val="00376568"/>
    <w:rsid w:val="00384D94"/>
    <w:rsid w:val="00386B11"/>
    <w:rsid w:val="00387BC6"/>
    <w:rsid w:val="00387C4D"/>
    <w:rsid w:val="003A241A"/>
    <w:rsid w:val="003A4911"/>
    <w:rsid w:val="003A4DD6"/>
    <w:rsid w:val="003A6331"/>
    <w:rsid w:val="003B0025"/>
    <w:rsid w:val="003B1C7C"/>
    <w:rsid w:val="003B48FA"/>
    <w:rsid w:val="003B52B5"/>
    <w:rsid w:val="003B641E"/>
    <w:rsid w:val="003C2DEB"/>
    <w:rsid w:val="003C37F6"/>
    <w:rsid w:val="003C4696"/>
    <w:rsid w:val="003C6276"/>
    <w:rsid w:val="003C7A78"/>
    <w:rsid w:val="003D0092"/>
    <w:rsid w:val="003D25A4"/>
    <w:rsid w:val="003D34F5"/>
    <w:rsid w:val="003D66EC"/>
    <w:rsid w:val="003D7575"/>
    <w:rsid w:val="003D7B67"/>
    <w:rsid w:val="003E1211"/>
    <w:rsid w:val="003E1781"/>
    <w:rsid w:val="003E4CEF"/>
    <w:rsid w:val="003F2E86"/>
    <w:rsid w:val="003F4C30"/>
    <w:rsid w:val="003F67C1"/>
    <w:rsid w:val="00400817"/>
    <w:rsid w:val="00402651"/>
    <w:rsid w:val="00410211"/>
    <w:rsid w:val="00412A5F"/>
    <w:rsid w:val="00412B7C"/>
    <w:rsid w:val="00413436"/>
    <w:rsid w:val="00413769"/>
    <w:rsid w:val="00413EA5"/>
    <w:rsid w:val="00413F87"/>
    <w:rsid w:val="004156FF"/>
    <w:rsid w:val="00423074"/>
    <w:rsid w:val="00423585"/>
    <w:rsid w:val="004245C2"/>
    <w:rsid w:val="00424B96"/>
    <w:rsid w:val="00427A2D"/>
    <w:rsid w:val="004300E3"/>
    <w:rsid w:val="0043151E"/>
    <w:rsid w:val="004326B2"/>
    <w:rsid w:val="004328E1"/>
    <w:rsid w:val="00434DCB"/>
    <w:rsid w:val="00435839"/>
    <w:rsid w:val="004415E2"/>
    <w:rsid w:val="00442134"/>
    <w:rsid w:val="00442138"/>
    <w:rsid w:val="004421F1"/>
    <w:rsid w:val="00444B30"/>
    <w:rsid w:val="00445ABC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A22"/>
    <w:rsid w:val="00456B44"/>
    <w:rsid w:val="0046161C"/>
    <w:rsid w:val="00465559"/>
    <w:rsid w:val="00465629"/>
    <w:rsid w:val="004676B7"/>
    <w:rsid w:val="004734E2"/>
    <w:rsid w:val="004768BF"/>
    <w:rsid w:val="00476903"/>
    <w:rsid w:val="00476D03"/>
    <w:rsid w:val="004810AA"/>
    <w:rsid w:val="00486D8B"/>
    <w:rsid w:val="00491ACE"/>
    <w:rsid w:val="004922C2"/>
    <w:rsid w:val="004934ED"/>
    <w:rsid w:val="00493C77"/>
    <w:rsid w:val="00494122"/>
    <w:rsid w:val="00494CCB"/>
    <w:rsid w:val="00494F01"/>
    <w:rsid w:val="00495135"/>
    <w:rsid w:val="004B11EA"/>
    <w:rsid w:val="004B1EEA"/>
    <w:rsid w:val="004B45E6"/>
    <w:rsid w:val="004C0F9E"/>
    <w:rsid w:val="004D13F6"/>
    <w:rsid w:val="004D1AAB"/>
    <w:rsid w:val="004D1C59"/>
    <w:rsid w:val="004D1C99"/>
    <w:rsid w:val="004D2C29"/>
    <w:rsid w:val="004D43A4"/>
    <w:rsid w:val="004D7DC9"/>
    <w:rsid w:val="004E184F"/>
    <w:rsid w:val="004E2E45"/>
    <w:rsid w:val="004E6F3A"/>
    <w:rsid w:val="004F2B98"/>
    <w:rsid w:val="004F5EEC"/>
    <w:rsid w:val="004F67DF"/>
    <w:rsid w:val="00501D03"/>
    <w:rsid w:val="0050535E"/>
    <w:rsid w:val="00505C25"/>
    <w:rsid w:val="00510B03"/>
    <w:rsid w:val="005114AA"/>
    <w:rsid w:val="00512314"/>
    <w:rsid w:val="005133C6"/>
    <w:rsid w:val="0051350E"/>
    <w:rsid w:val="005140E9"/>
    <w:rsid w:val="005152CA"/>
    <w:rsid w:val="0051560A"/>
    <w:rsid w:val="00520839"/>
    <w:rsid w:val="00522C05"/>
    <w:rsid w:val="00523C41"/>
    <w:rsid w:val="005242B2"/>
    <w:rsid w:val="005256E8"/>
    <w:rsid w:val="0052662D"/>
    <w:rsid w:val="0053128F"/>
    <w:rsid w:val="00531D8C"/>
    <w:rsid w:val="00532A69"/>
    <w:rsid w:val="00532C0A"/>
    <w:rsid w:val="005339E7"/>
    <w:rsid w:val="005403D8"/>
    <w:rsid w:val="0054077A"/>
    <w:rsid w:val="00543E88"/>
    <w:rsid w:val="00544086"/>
    <w:rsid w:val="005448BB"/>
    <w:rsid w:val="00554435"/>
    <w:rsid w:val="00554461"/>
    <w:rsid w:val="00555481"/>
    <w:rsid w:val="00555A10"/>
    <w:rsid w:val="005601D1"/>
    <w:rsid w:val="00561C00"/>
    <w:rsid w:val="00562A4F"/>
    <w:rsid w:val="00562EB7"/>
    <w:rsid w:val="0056485A"/>
    <w:rsid w:val="00570D1D"/>
    <w:rsid w:val="005734AC"/>
    <w:rsid w:val="00575B18"/>
    <w:rsid w:val="005775E7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53F"/>
    <w:rsid w:val="00597F4B"/>
    <w:rsid w:val="005A0C6F"/>
    <w:rsid w:val="005A3154"/>
    <w:rsid w:val="005A5439"/>
    <w:rsid w:val="005A65C6"/>
    <w:rsid w:val="005A65FC"/>
    <w:rsid w:val="005A7906"/>
    <w:rsid w:val="005B1668"/>
    <w:rsid w:val="005B2F68"/>
    <w:rsid w:val="005B3033"/>
    <w:rsid w:val="005C4A2E"/>
    <w:rsid w:val="005C5F80"/>
    <w:rsid w:val="005C70F4"/>
    <w:rsid w:val="005D10C5"/>
    <w:rsid w:val="005D341E"/>
    <w:rsid w:val="005D7AA1"/>
    <w:rsid w:val="005E0D6F"/>
    <w:rsid w:val="005E1907"/>
    <w:rsid w:val="005E2175"/>
    <w:rsid w:val="005E2D0B"/>
    <w:rsid w:val="005E5931"/>
    <w:rsid w:val="005E7496"/>
    <w:rsid w:val="005F13AE"/>
    <w:rsid w:val="005F21C9"/>
    <w:rsid w:val="005F2B4F"/>
    <w:rsid w:val="005F38DD"/>
    <w:rsid w:val="005F3A1A"/>
    <w:rsid w:val="005F4C9A"/>
    <w:rsid w:val="005F74C9"/>
    <w:rsid w:val="00601256"/>
    <w:rsid w:val="0060211C"/>
    <w:rsid w:val="00602612"/>
    <w:rsid w:val="006037BE"/>
    <w:rsid w:val="00605A94"/>
    <w:rsid w:val="00606752"/>
    <w:rsid w:val="00606BF7"/>
    <w:rsid w:val="00611132"/>
    <w:rsid w:val="0061253B"/>
    <w:rsid w:val="00614B96"/>
    <w:rsid w:val="0061553E"/>
    <w:rsid w:val="00616FD4"/>
    <w:rsid w:val="006225EC"/>
    <w:rsid w:val="006234A3"/>
    <w:rsid w:val="00625163"/>
    <w:rsid w:val="006300AA"/>
    <w:rsid w:val="00632C2C"/>
    <w:rsid w:val="006345DA"/>
    <w:rsid w:val="00634911"/>
    <w:rsid w:val="0064146F"/>
    <w:rsid w:val="00642C3D"/>
    <w:rsid w:val="00644DA3"/>
    <w:rsid w:val="00650330"/>
    <w:rsid w:val="00650DF9"/>
    <w:rsid w:val="0065217B"/>
    <w:rsid w:val="0065287E"/>
    <w:rsid w:val="006607B5"/>
    <w:rsid w:val="00662892"/>
    <w:rsid w:val="0066399A"/>
    <w:rsid w:val="006641CE"/>
    <w:rsid w:val="00664AC0"/>
    <w:rsid w:val="00665F6C"/>
    <w:rsid w:val="006717F2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904A2"/>
    <w:rsid w:val="006929AC"/>
    <w:rsid w:val="00693334"/>
    <w:rsid w:val="0069509F"/>
    <w:rsid w:val="0069729B"/>
    <w:rsid w:val="0069765C"/>
    <w:rsid w:val="006A3B93"/>
    <w:rsid w:val="006A4392"/>
    <w:rsid w:val="006A6DEE"/>
    <w:rsid w:val="006B159A"/>
    <w:rsid w:val="006B3552"/>
    <w:rsid w:val="006B38AF"/>
    <w:rsid w:val="006B775C"/>
    <w:rsid w:val="006C116E"/>
    <w:rsid w:val="006C124E"/>
    <w:rsid w:val="006C2348"/>
    <w:rsid w:val="006C3205"/>
    <w:rsid w:val="006C4485"/>
    <w:rsid w:val="006C6CA6"/>
    <w:rsid w:val="006D2394"/>
    <w:rsid w:val="006D3C6E"/>
    <w:rsid w:val="006D45D7"/>
    <w:rsid w:val="006D4779"/>
    <w:rsid w:val="006D5B38"/>
    <w:rsid w:val="006D7E04"/>
    <w:rsid w:val="006E11B9"/>
    <w:rsid w:val="006E281E"/>
    <w:rsid w:val="006E431F"/>
    <w:rsid w:val="006E4D6D"/>
    <w:rsid w:val="006F118E"/>
    <w:rsid w:val="006F1B8B"/>
    <w:rsid w:val="006F1D76"/>
    <w:rsid w:val="00701797"/>
    <w:rsid w:val="007019B5"/>
    <w:rsid w:val="007020DE"/>
    <w:rsid w:val="00704D79"/>
    <w:rsid w:val="00707788"/>
    <w:rsid w:val="00710515"/>
    <w:rsid w:val="0071196B"/>
    <w:rsid w:val="007143BC"/>
    <w:rsid w:val="00715642"/>
    <w:rsid w:val="00716C71"/>
    <w:rsid w:val="00721DAC"/>
    <w:rsid w:val="007220DE"/>
    <w:rsid w:val="0072293E"/>
    <w:rsid w:val="00722D01"/>
    <w:rsid w:val="00730782"/>
    <w:rsid w:val="00730D1F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34E4"/>
    <w:rsid w:val="00743E77"/>
    <w:rsid w:val="00745B2C"/>
    <w:rsid w:val="0074602B"/>
    <w:rsid w:val="00747ECB"/>
    <w:rsid w:val="007524F1"/>
    <w:rsid w:val="00752CD3"/>
    <w:rsid w:val="00753C7A"/>
    <w:rsid w:val="00754946"/>
    <w:rsid w:val="00755322"/>
    <w:rsid w:val="00760499"/>
    <w:rsid w:val="00760B87"/>
    <w:rsid w:val="00760FBF"/>
    <w:rsid w:val="00761672"/>
    <w:rsid w:val="00764C76"/>
    <w:rsid w:val="0077355F"/>
    <w:rsid w:val="007744BE"/>
    <w:rsid w:val="00775B54"/>
    <w:rsid w:val="0077639F"/>
    <w:rsid w:val="00776F6C"/>
    <w:rsid w:val="007812FE"/>
    <w:rsid w:val="00781D2A"/>
    <w:rsid w:val="007827F1"/>
    <w:rsid w:val="00784A10"/>
    <w:rsid w:val="00785056"/>
    <w:rsid w:val="007867BA"/>
    <w:rsid w:val="007877B5"/>
    <w:rsid w:val="0079037E"/>
    <w:rsid w:val="0079187B"/>
    <w:rsid w:val="0079245F"/>
    <w:rsid w:val="00793438"/>
    <w:rsid w:val="007A05CC"/>
    <w:rsid w:val="007A1989"/>
    <w:rsid w:val="007A3A4B"/>
    <w:rsid w:val="007A7CD6"/>
    <w:rsid w:val="007B0270"/>
    <w:rsid w:val="007B0423"/>
    <w:rsid w:val="007B2048"/>
    <w:rsid w:val="007B2243"/>
    <w:rsid w:val="007B328C"/>
    <w:rsid w:val="007B4C70"/>
    <w:rsid w:val="007B5B1E"/>
    <w:rsid w:val="007B7929"/>
    <w:rsid w:val="007C101C"/>
    <w:rsid w:val="007C10E7"/>
    <w:rsid w:val="007C1F41"/>
    <w:rsid w:val="007C3283"/>
    <w:rsid w:val="007C3E4F"/>
    <w:rsid w:val="007C52AC"/>
    <w:rsid w:val="007C5AEC"/>
    <w:rsid w:val="007C7C2C"/>
    <w:rsid w:val="007D38FD"/>
    <w:rsid w:val="007D3E7B"/>
    <w:rsid w:val="007D5D6E"/>
    <w:rsid w:val="007E1796"/>
    <w:rsid w:val="007E2414"/>
    <w:rsid w:val="007E47E9"/>
    <w:rsid w:val="007E4A7B"/>
    <w:rsid w:val="007E4E7D"/>
    <w:rsid w:val="007E5694"/>
    <w:rsid w:val="007E57D1"/>
    <w:rsid w:val="007E59CB"/>
    <w:rsid w:val="007F193E"/>
    <w:rsid w:val="007F399D"/>
    <w:rsid w:val="007F3E63"/>
    <w:rsid w:val="007F44BB"/>
    <w:rsid w:val="007F4EF1"/>
    <w:rsid w:val="00800165"/>
    <w:rsid w:val="00802A70"/>
    <w:rsid w:val="00806169"/>
    <w:rsid w:val="00810400"/>
    <w:rsid w:val="00812519"/>
    <w:rsid w:val="008133FA"/>
    <w:rsid w:val="00813CC3"/>
    <w:rsid w:val="00813D2B"/>
    <w:rsid w:val="00815B5B"/>
    <w:rsid w:val="0081621D"/>
    <w:rsid w:val="0081700E"/>
    <w:rsid w:val="00817DB8"/>
    <w:rsid w:val="00821E58"/>
    <w:rsid w:val="0082252E"/>
    <w:rsid w:val="008248E5"/>
    <w:rsid w:val="008257A9"/>
    <w:rsid w:val="008265BC"/>
    <w:rsid w:val="00831579"/>
    <w:rsid w:val="008362E2"/>
    <w:rsid w:val="00836310"/>
    <w:rsid w:val="00837114"/>
    <w:rsid w:val="008417F0"/>
    <w:rsid w:val="008449ED"/>
    <w:rsid w:val="00844A62"/>
    <w:rsid w:val="008460AE"/>
    <w:rsid w:val="008476CF"/>
    <w:rsid w:val="008478A5"/>
    <w:rsid w:val="008533CC"/>
    <w:rsid w:val="0085480B"/>
    <w:rsid w:val="0085591E"/>
    <w:rsid w:val="008568C0"/>
    <w:rsid w:val="00861DE8"/>
    <w:rsid w:val="00864ECA"/>
    <w:rsid w:val="00867CE1"/>
    <w:rsid w:val="00871A6A"/>
    <w:rsid w:val="00874008"/>
    <w:rsid w:val="008773A4"/>
    <w:rsid w:val="00880ED2"/>
    <w:rsid w:val="00882CF2"/>
    <w:rsid w:val="00885A0A"/>
    <w:rsid w:val="0088619C"/>
    <w:rsid w:val="00887483"/>
    <w:rsid w:val="008879A5"/>
    <w:rsid w:val="008923D2"/>
    <w:rsid w:val="008937E1"/>
    <w:rsid w:val="00895205"/>
    <w:rsid w:val="00895230"/>
    <w:rsid w:val="008964D3"/>
    <w:rsid w:val="00896C96"/>
    <w:rsid w:val="00897C39"/>
    <w:rsid w:val="008A0115"/>
    <w:rsid w:val="008A3041"/>
    <w:rsid w:val="008A428E"/>
    <w:rsid w:val="008A58BF"/>
    <w:rsid w:val="008A5946"/>
    <w:rsid w:val="008A7417"/>
    <w:rsid w:val="008B0599"/>
    <w:rsid w:val="008B0F3A"/>
    <w:rsid w:val="008B3A02"/>
    <w:rsid w:val="008B5728"/>
    <w:rsid w:val="008C216F"/>
    <w:rsid w:val="008C265F"/>
    <w:rsid w:val="008C410E"/>
    <w:rsid w:val="008C67A1"/>
    <w:rsid w:val="008C681D"/>
    <w:rsid w:val="008C6B2F"/>
    <w:rsid w:val="008D18B1"/>
    <w:rsid w:val="008D274C"/>
    <w:rsid w:val="008D444F"/>
    <w:rsid w:val="008D6D9A"/>
    <w:rsid w:val="008E10D4"/>
    <w:rsid w:val="008E19C1"/>
    <w:rsid w:val="008E3785"/>
    <w:rsid w:val="008E39A2"/>
    <w:rsid w:val="008E3C35"/>
    <w:rsid w:val="008E3FC7"/>
    <w:rsid w:val="008E4BF4"/>
    <w:rsid w:val="008E6F55"/>
    <w:rsid w:val="008F0526"/>
    <w:rsid w:val="008F1EF9"/>
    <w:rsid w:val="008F32E7"/>
    <w:rsid w:val="008F3B92"/>
    <w:rsid w:val="008F4F17"/>
    <w:rsid w:val="008F75D8"/>
    <w:rsid w:val="008F7AD5"/>
    <w:rsid w:val="0090054F"/>
    <w:rsid w:val="009040A7"/>
    <w:rsid w:val="00907205"/>
    <w:rsid w:val="00907E1B"/>
    <w:rsid w:val="00911A5B"/>
    <w:rsid w:val="00912C97"/>
    <w:rsid w:val="00914E2F"/>
    <w:rsid w:val="00915FDE"/>
    <w:rsid w:val="00917AD2"/>
    <w:rsid w:val="00917E80"/>
    <w:rsid w:val="00923994"/>
    <w:rsid w:val="00923F13"/>
    <w:rsid w:val="00924669"/>
    <w:rsid w:val="00925711"/>
    <w:rsid w:val="00925831"/>
    <w:rsid w:val="00927292"/>
    <w:rsid w:val="00927F5C"/>
    <w:rsid w:val="009310BC"/>
    <w:rsid w:val="00932FC6"/>
    <w:rsid w:val="00937AE2"/>
    <w:rsid w:val="00941AF0"/>
    <w:rsid w:val="00942CE2"/>
    <w:rsid w:val="00945EB6"/>
    <w:rsid w:val="00947A8B"/>
    <w:rsid w:val="0095351B"/>
    <w:rsid w:val="0095777B"/>
    <w:rsid w:val="00962A8E"/>
    <w:rsid w:val="0096596E"/>
    <w:rsid w:val="009667DD"/>
    <w:rsid w:val="00966CD5"/>
    <w:rsid w:val="00970FAD"/>
    <w:rsid w:val="0097427C"/>
    <w:rsid w:val="009761B1"/>
    <w:rsid w:val="00976D6E"/>
    <w:rsid w:val="00983EC4"/>
    <w:rsid w:val="00984ED1"/>
    <w:rsid w:val="009855FF"/>
    <w:rsid w:val="00985FA2"/>
    <w:rsid w:val="0098645E"/>
    <w:rsid w:val="00987C3D"/>
    <w:rsid w:val="009916F6"/>
    <w:rsid w:val="00993DCD"/>
    <w:rsid w:val="009949CC"/>
    <w:rsid w:val="00995761"/>
    <w:rsid w:val="00995B67"/>
    <w:rsid w:val="009979D4"/>
    <w:rsid w:val="009A212D"/>
    <w:rsid w:val="009A3F44"/>
    <w:rsid w:val="009A5711"/>
    <w:rsid w:val="009A5B89"/>
    <w:rsid w:val="009A69EB"/>
    <w:rsid w:val="009B58C7"/>
    <w:rsid w:val="009B5D80"/>
    <w:rsid w:val="009B72D0"/>
    <w:rsid w:val="009B7706"/>
    <w:rsid w:val="009C0245"/>
    <w:rsid w:val="009C1A7D"/>
    <w:rsid w:val="009C2760"/>
    <w:rsid w:val="009C2CDC"/>
    <w:rsid w:val="009C2D8D"/>
    <w:rsid w:val="009C3AAD"/>
    <w:rsid w:val="009C5D1B"/>
    <w:rsid w:val="009D5AB1"/>
    <w:rsid w:val="009D6DE1"/>
    <w:rsid w:val="009E1C20"/>
    <w:rsid w:val="009E2485"/>
    <w:rsid w:val="009E3D4B"/>
    <w:rsid w:val="009E5B2D"/>
    <w:rsid w:val="009E6ED9"/>
    <w:rsid w:val="009E799A"/>
    <w:rsid w:val="009F04E7"/>
    <w:rsid w:val="009F09EA"/>
    <w:rsid w:val="009F0C7B"/>
    <w:rsid w:val="009F3B8B"/>
    <w:rsid w:val="009F425A"/>
    <w:rsid w:val="009F7024"/>
    <w:rsid w:val="00A01FBC"/>
    <w:rsid w:val="00A03EA2"/>
    <w:rsid w:val="00A13E4B"/>
    <w:rsid w:val="00A14443"/>
    <w:rsid w:val="00A174A1"/>
    <w:rsid w:val="00A1769D"/>
    <w:rsid w:val="00A22E51"/>
    <w:rsid w:val="00A24E8E"/>
    <w:rsid w:val="00A2577A"/>
    <w:rsid w:val="00A25AD8"/>
    <w:rsid w:val="00A2666A"/>
    <w:rsid w:val="00A30C24"/>
    <w:rsid w:val="00A30FB8"/>
    <w:rsid w:val="00A321D8"/>
    <w:rsid w:val="00A33EBB"/>
    <w:rsid w:val="00A357AB"/>
    <w:rsid w:val="00A373F0"/>
    <w:rsid w:val="00A4065C"/>
    <w:rsid w:val="00A408C1"/>
    <w:rsid w:val="00A42FE6"/>
    <w:rsid w:val="00A443B0"/>
    <w:rsid w:val="00A45056"/>
    <w:rsid w:val="00A450AD"/>
    <w:rsid w:val="00A45D04"/>
    <w:rsid w:val="00A46423"/>
    <w:rsid w:val="00A515F3"/>
    <w:rsid w:val="00A5172D"/>
    <w:rsid w:val="00A53AFD"/>
    <w:rsid w:val="00A553CE"/>
    <w:rsid w:val="00A6490B"/>
    <w:rsid w:val="00A67A48"/>
    <w:rsid w:val="00A67E8D"/>
    <w:rsid w:val="00A7015F"/>
    <w:rsid w:val="00A7040F"/>
    <w:rsid w:val="00A70C31"/>
    <w:rsid w:val="00A7139D"/>
    <w:rsid w:val="00A71D9F"/>
    <w:rsid w:val="00A757AE"/>
    <w:rsid w:val="00A80EC0"/>
    <w:rsid w:val="00A82010"/>
    <w:rsid w:val="00A826A9"/>
    <w:rsid w:val="00A85B51"/>
    <w:rsid w:val="00A90054"/>
    <w:rsid w:val="00A930A3"/>
    <w:rsid w:val="00A965C9"/>
    <w:rsid w:val="00A976A4"/>
    <w:rsid w:val="00AA1AAE"/>
    <w:rsid w:val="00AA1E81"/>
    <w:rsid w:val="00AA204C"/>
    <w:rsid w:val="00AB1666"/>
    <w:rsid w:val="00AB18EA"/>
    <w:rsid w:val="00AB1F59"/>
    <w:rsid w:val="00AB2749"/>
    <w:rsid w:val="00AB3C63"/>
    <w:rsid w:val="00AB731B"/>
    <w:rsid w:val="00AB7406"/>
    <w:rsid w:val="00AC1FEA"/>
    <w:rsid w:val="00AC6317"/>
    <w:rsid w:val="00AC6610"/>
    <w:rsid w:val="00AD0CDF"/>
    <w:rsid w:val="00AD105B"/>
    <w:rsid w:val="00AD4CC1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F01C8"/>
    <w:rsid w:val="00AF2164"/>
    <w:rsid w:val="00AF4453"/>
    <w:rsid w:val="00AF631D"/>
    <w:rsid w:val="00AF6792"/>
    <w:rsid w:val="00B02E90"/>
    <w:rsid w:val="00B0730C"/>
    <w:rsid w:val="00B106E9"/>
    <w:rsid w:val="00B11AC6"/>
    <w:rsid w:val="00B1291E"/>
    <w:rsid w:val="00B12B15"/>
    <w:rsid w:val="00B17EE3"/>
    <w:rsid w:val="00B17FEE"/>
    <w:rsid w:val="00B20D7D"/>
    <w:rsid w:val="00B210C7"/>
    <w:rsid w:val="00B23C42"/>
    <w:rsid w:val="00B2502E"/>
    <w:rsid w:val="00B31BAC"/>
    <w:rsid w:val="00B340B1"/>
    <w:rsid w:val="00B34C60"/>
    <w:rsid w:val="00B369C1"/>
    <w:rsid w:val="00B3775D"/>
    <w:rsid w:val="00B40DD6"/>
    <w:rsid w:val="00B432DA"/>
    <w:rsid w:val="00B43F2E"/>
    <w:rsid w:val="00B4435B"/>
    <w:rsid w:val="00B47E81"/>
    <w:rsid w:val="00B50F0A"/>
    <w:rsid w:val="00B511FF"/>
    <w:rsid w:val="00B520C7"/>
    <w:rsid w:val="00B556D4"/>
    <w:rsid w:val="00B57A00"/>
    <w:rsid w:val="00B60F84"/>
    <w:rsid w:val="00B61624"/>
    <w:rsid w:val="00B6282C"/>
    <w:rsid w:val="00B63D4D"/>
    <w:rsid w:val="00B65B73"/>
    <w:rsid w:val="00B768CD"/>
    <w:rsid w:val="00B8371D"/>
    <w:rsid w:val="00B864CE"/>
    <w:rsid w:val="00B92769"/>
    <w:rsid w:val="00B9286F"/>
    <w:rsid w:val="00B94B54"/>
    <w:rsid w:val="00B9513C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401"/>
    <w:rsid w:val="00BA6AC4"/>
    <w:rsid w:val="00BB017D"/>
    <w:rsid w:val="00BB01B7"/>
    <w:rsid w:val="00BB09DA"/>
    <w:rsid w:val="00BB09F2"/>
    <w:rsid w:val="00BB16BA"/>
    <w:rsid w:val="00BB24E2"/>
    <w:rsid w:val="00BB4955"/>
    <w:rsid w:val="00BB6932"/>
    <w:rsid w:val="00BC21C5"/>
    <w:rsid w:val="00BC3518"/>
    <w:rsid w:val="00BC5E3D"/>
    <w:rsid w:val="00BC78AD"/>
    <w:rsid w:val="00BD01DF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45F8"/>
    <w:rsid w:val="00BE488C"/>
    <w:rsid w:val="00BE5501"/>
    <w:rsid w:val="00BE72F9"/>
    <w:rsid w:val="00BE76B7"/>
    <w:rsid w:val="00BE7E58"/>
    <w:rsid w:val="00BF0F39"/>
    <w:rsid w:val="00BF11B1"/>
    <w:rsid w:val="00BF1325"/>
    <w:rsid w:val="00BF2239"/>
    <w:rsid w:val="00BF2730"/>
    <w:rsid w:val="00BF366E"/>
    <w:rsid w:val="00BF3A63"/>
    <w:rsid w:val="00C00659"/>
    <w:rsid w:val="00C007E7"/>
    <w:rsid w:val="00C015EF"/>
    <w:rsid w:val="00C0220D"/>
    <w:rsid w:val="00C06800"/>
    <w:rsid w:val="00C0737C"/>
    <w:rsid w:val="00C07995"/>
    <w:rsid w:val="00C11798"/>
    <w:rsid w:val="00C13A5C"/>
    <w:rsid w:val="00C1531D"/>
    <w:rsid w:val="00C1610A"/>
    <w:rsid w:val="00C21D2D"/>
    <w:rsid w:val="00C2245B"/>
    <w:rsid w:val="00C224FB"/>
    <w:rsid w:val="00C226A0"/>
    <w:rsid w:val="00C24680"/>
    <w:rsid w:val="00C247E0"/>
    <w:rsid w:val="00C24B7E"/>
    <w:rsid w:val="00C25484"/>
    <w:rsid w:val="00C25D36"/>
    <w:rsid w:val="00C25E18"/>
    <w:rsid w:val="00C26A8A"/>
    <w:rsid w:val="00C31347"/>
    <w:rsid w:val="00C32AF3"/>
    <w:rsid w:val="00C33C71"/>
    <w:rsid w:val="00C34B55"/>
    <w:rsid w:val="00C35450"/>
    <w:rsid w:val="00C377F5"/>
    <w:rsid w:val="00C40632"/>
    <w:rsid w:val="00C40C80"/>
    <w:rsid w:val="00C41E0F"/>
    <w:rsid w:val="00C44979"/>
    <w:rsid w:val="00C45647"/>
    <w:rsid w:val="00C471C0"/>
    <w:rsid w:val="00C47BC8"/>
    <w:rsid w:val="00C50BB6"/>
    <w:rsid w:val="00C531D0"/>
    <w:rsid w:val="00C5625B"/>
    <w:rsid w:val="00C57DC3"/>
    <w:rsid w:val="00C60C30"/>
    <w:rsid w:val="00C60D00"/>
    <w:rsid w:val="00C65131"/>
    <w:rsid w:val="00C66732"/>
    <w:rsid w:val="00C66ED3"/>
    <w:rsid w:val="00C67017"/>
    <w:rsid w:val="00C67E6D"/>
    <w:rsid w:val="00C72312"/>
    <w:rsid w:val="00C75E61"/>
    <w:rsid w:val="00C763CE"/>
    <w:rsid w:val="00C804B2"/>
    <w:rsid w:val="00C80E89"/>
    <w:rsid w:val="00C815B2"/>
    <w:rsid w:val="00C81B83"/>
    <w:rsid w:val="00C844D7"/>
    <w:rsid w:val="00C8586A"/>
    <w:rsid w:val="00C859FB"/>
    <w:rsid w:val="00C85C80"/>
    <w:rsid w:val="00C923DF"/>
    <w:rsid w:val="00C9442C"/>
    <w:rsid w:val="00C94A09"/>
    <w:rsid w:val="00C94E28"/>
    <w:rsid w:val="00C97021"/>
    <w:rsid w:val="00C97C54"/>
    <w:rsid w:val="00CA1D04"/>
    <w:rsid w:val="00CA2452"/>
    <w:rsid w:val="00CA4146"/>
    <w:rsid w:val="00CA650A"/>
    <w:rsid w:val="00CB1CBA"/>
    <w:rsid w:val="00CB3C53"/>
    <w:rsid w:val="00CB3F25"/>
    <w:rsid w:val="00CB4FCB"/>
    <w:rsid w:val="00CB710B"/>
    <w:rsid w:val="00CB7FCE"/>
    <w:rsid w:val="00CC1189"/>
    <w:rsid w:val="00CC1D3D"/>
    <w:rsid w:val="00CC2BA3"/>
    <w:rsid w:val="00CC41BD"/>
    <w:rsid w:val="00CC5ECD"/>
    <w:rsid w:val="00CC7907"/>
    <w:rsid w:val="00CD0E72"/>
    <w:rsid w:val="00CD2919"/>
    <w:rsid w:val="00CD2D19"/>
    <w:rsid w:val="00CD440A"/>
    <w:rsid w:val="00CD5D11"/>
    <w:rsid w:val="00CE085C"/>
    <w:rsid w:val="00CE29D2"/>
    <w:rsid w:val="00CE3562"/>
    <w:rsid w:val="00CE3E94"/>
    <w:rsid w:val="00CE543F"/>
    <w:rsid w:val="00CE6448"/>
    <w:rsid w:val="00CF038F"/>
    <w:rsid w:val="00CF0A87"/>
    <w:rsid w:val="00CF138A"/>
    <w:rsid w:val="00CF1D32"/>
    <w:rsid w:val="00CF213B"/>
    <w:rsid w:val="00CF2D2A"/>
    <w:rsid w:val="00CF5BDC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38A7"/>
    <w:rsid w:val="00D13C78"/>
    <w:rsid w:val="00D173EF"/>
    <w:rsid w:val="00D175A8"/>
    <w:rsid w:val="00D17CA7"/>
    <w:rsid w:val="00D20595"/>
    <w:rsid w:val="00D20799"/>
    <w:rsid w:val="00D20834"/>
    <w:rsid w:val="00D21487"/>
    <w:rsid w:val="00D23814"/>
    <w:rsid w:val="00D2625F"/>
    <w:rsid w:val="00D272DB"/>
    <w:rsid w:val="00D30D13"/>
    <w:rsid w:val="00D31FA3"/>
    <w:rsid w:val="00D322F0"/>
    <w:rsid w:val="00D34131"/>
    <w:rsid w:val="00D35876"/>
    <w:rsid w:val="00D36D92"/>
    <w:rsid w:val="00D3705C"/>
    <w:rsid w:val="00D3764A"/>
    <w:rsid w:val="00D3791A"/>
    <w:rsid w:val="00D37B3D"/>
    <w:rsid w:val="00D37F94"/>
    <w:rsid w:val="00D428FF"/>
    <w:rsid w:val="00D4338D"/>
    <w:rsid w:val="00D458F3"/>
    <w:rsid w:val="00D465E4"/>
    <w:rsid w:val="00D531DE"/>
    <w:rsid w:val="00D536EE"/>
    <w:rsid w:val="00D56C9C"/>
    <w:rsid w:val="00D60DA4"/>
    <w:rsid w:val="00D61741"/>
    <w:rsid w:val="00D63090"/>
    <w:rsid w:val="00D6734D"/>
    <w:rsid w:val="00D67E08"/>
    <w:rsid w:val="00D71245"/>
    <w:rsid w:val="00D716F4"/>
    <w:rsid w:val="00D717B5"/>
    <w:rsid w:val="00D7404B"/>
    <w:rsid w:val="00D747BA"/>
    <w:rsid w:val="00D74877"/>
    <w:rsid w:val="00D757E0"/>
    <w:rsid w:val="00D76479"/>
    <w:rsid w:val="00D77138"/>
    <w:rsid w:val="00D77B1E"/>
    <w:rsid w:val="00D815D2"/>
    <w:rsid w:val="00D84773"/>
    <w:rsid w:val="00D84A94"/>
    <w:rsid w:val="00D87A47"/>
    <w:rsid w:val="00D92C25"/>
    <w:rsid w:val="00D93936"/>
    <w:rsid w:val="00D95E06"/>
    <w:rsid w:val="00D96C15"/>
    <w:rsid w:val="00D96D5B"/>
    <w:rsid w:val="00DA0038"/>
    <w:rsid w:val="00DA1143"/>
    <w:rsid w:val="00DA217D"/>
    <w:rsid w:val="00DA511E"/>
    <w:rsid w:val="00DA5F6D"/>
    <w:rsid w:val="00DA6F9E"/>
    <w:rsid w:val="00DA7CCA"/>
    <w:rsid w:val="00DA7CFC"/>
    <w:rsid w:val="00DA7D23"/>
    <w:rsid w:val="00DB029C"/>
    <w:rsid w:val="00DB3C65"/>
    <w:rsid w:val="00DB3D1F"/>
    <w:rsid w:val="00DB4E2F"/>
    <w:rsid w:val="00DB539E"/>
    <w:rsid w:val="00DB76FD"/>
    <w:rsid w:val="00DC48C5"/>
    <w:rsid w:val="00DC5312"/>
    <w:rsid w:val="00DD21BC"/>
    <w:rsid w:val="00DD2265"/>
    <w:rsid w:val="00DD235A"/>
    <w:rsid w:val="00DD44BB"/>
    <w:rsid w:val="00DD60DA"/>
    <w:rsid w:val="00DD65DB"/>
    <w:rsid w:val="00DE0041"/>
    <w:rsid w:val="00DE116D"/>
    <w:rsid w:val="00DE55FC"/>
    <w:rsid w:val="00DF028E"/>
    <w:rsid w:val="00DF0D4B"/>
    <w:rsid w:val="00DF2BD8"/>
    <w:rsid w:val="00DF3A30"/>
    <w:rsid w:val="00DF54CF"/>
    <w:rsid w:val="00DF5502"/>
    <w:rsid w:val="00E02B1A"/>
    <w:rsid w:val="00E04DA8"/>
    <w:rsid w:val="00E0665A"/>
    <w:rsid w:val="00E12F70"/>
    <w:rsid w:val="00E13329"/>
    <w:rsid w:val="00E14187"/>
    <w:rsid w:val="00E15E59"/>
    <w:rsid w:val="00E175CB"/>
    <w:rsid w:val="00E2088D"/>
    <w:rsid w:val="00E222A9"/>
    <w:rsid w:val="00E23841"/>
    <w:rsid w:val="00E24029"/>
    <w:rsid w:val="00E2498C"/>
    <w:rsid w:val="00E25F80"/>
    <w:rsid w:val="00E339BB"/>
    <w:rsid w:val="00E34C62"/>
    <w:rsid w:val="00E40A31"/>
    <w:rsid w:val="00E40B2D"/>
    <w:rsid w:val="00E41485"/>
    <w:rsid w:val="00E41A82"/>
    <w:rsid w:val="00E43324"/>
    <w:rsid w:val="00E51F17"/>
    <w:rsid w:val="00E528D7"/>
    <w:rsid w:val="00E5491F"/>
    <w:rsid w:val="00E574D1"/>
    <w:rsid w:val="00E609F0"/>
    <w:rsid w:val="00E6207C"/>
    <w:rsid w:val="00E62B86"/>
    <w:rsid w:val="00E62D29"/>
    <w:rsid w:val="00E62F0C"/>
    <w:rsid w:val="00E64B81"/>
    <w:rsid w:val="00E712E8"/>
    <w:rsid w:val="00E71AEC"/>
    <w:rsid w:val="00E73F81"/>
    <w:rsid w:val="00E74F9C"/>
    <w:rsid w:val="00E7538F"/>
    <w:rsid w:val="00E759A6"/>
    <w:rsid w:val="00E76185"/>
    <w:rsid w:val="00E80241"/>
    <w:rsid w:val="00E83654"/>
    <w:rsid w:val="00E84CC3"/>
    <w:rsid w:val="00E85260"/>
    <w:rsid w:val="00E87678"/>
    <w:rsid w:val="00E90C88"/>
    <w:rsid w:val="00E910D9"/>
    <w:rsid w:val="00E91202"/>
    <w:rsid w:val="00E9370B"/>
    <w:rsid w:val="00E941A4"/>
    <w:rsid w:val="00E95333"/>
    <w:rsid w:val="00E96906"/>
    <w:rsid w:val="00EA3483"/>
    <w:rsid w:val="00EA5B1B"/>
    <w:rsid w:val="00EA6E49"/>
    <w:rsid w:val="00EB1083"/>
    <w:rsid w:val="00EB32C9"/>
    <w:rsid w:val="00EB691E"/>
    <w:rsid w:val="00EB6B74"/>
    <w:rsid w:val="00EB711E"/>
    <w:rsid w:val="00EC01B2"/>
    <w:rsid w:val="00EC1A0A"/>
    <w:rsid w:val="00EC1F97"/>
    <w:rsid w:val="00EC2570"/>
    <w:rsid w:val="00EC4001"/>
    <w:rsid w:val="00ED0ADE"/>
    <w:rsid w:val="00ED1187"/>
    <w:rsid w:val="00ED2527"/>
    <w:rsid w:val="00ED3EDB"/>
    <w:rsid w:val="00ED6A54"/>
    <w:rsid w:val="00ED7E76"/>
    <w:rsid w:val="00ED7FC8"/>
    <w:rsid w:val="00EE0BD2"/>
    <w:rsid w:val="00EE6530"/>
    <w:rsid w:val="00EE6926"/>
    <w:rsid w:val="00EE7A1D"/>
    <w:rsid w:val="00EF2298"/>
    <w:rsid w:val="00EF3A54"/>
    <w:rsid w:val="00EF4194"/>
    <w:rsid w:val="00EF5285"/>
    <w:rsid w:val="00EF5409"/>
    <w:rsid w:val="00F00183"/>
    <w:rsid w:val="00F007E9"/>
    <w:rsid w:val="00F008D8"/>
    <w:rsid w:val="00F018C1"/>
    <w:rsid w:val="00F01F06"/>
    <w:rsid w:val="00F045A6"/>
    <w:rsid w:val="00F04A3B"/>
    <w:rsid w:val="00F04AFE"/>
    <w:rsid w:val="00F05AC5"/>
    <w:rsid w:val="00F06033"/>
    <w:rsid w:val="00F077EB"/>
    <w:rsid w:val="00F0786E"/>
    <w:rsid w:val="00F078B3"/>
    <w:rsid w:val="00F12B29"/>
    <w:rsid w:val="00F13889"/>
    <w:rsid w:val="00F13B51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31A57"/>
    <w:rsid w:val="00F32F2A"/>
    <w:rsid w:val="00F33226"/>
    <w:rsid w:val="00F334E1"/>
    <w:rsid w:val="00F33569"/>
    <w:rsid w:val="00F3360B"/>
    <w:rsid w:val="00F449DD"/>
    <w:rsid w:val="00F4600B"/>
    <w:rsid w:val="00F465D0"/>
    <w:rsid w:val="00F466F4"/>
    <w:rsid w:val="00F510C6"/>
    <w:rsid w:val="00F51495"/>
    <w:rsid w:val="00F520C9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96E"/>
    <w:rsid w:val="00F66AFC"/>
    <w:rsid w:val="00F67D4B"/>
    <w:rsid w:val="00F7361B"/>
    <w:rsid w:val="00F746C7"/>
    <w:rsid w:val="00F82E09"/>
    <w:rsid w:val="00F83329"/>
    <w:rsid w:val="00F849AC"/>
    <w:rsid w:val="00F87F7D"/>
    <w:rsid w:val="00F87FC6"/>
    <w:rsid w:val="00F907C5"/>
    <w:rsid w:val="00F9484E"/>
    <w:rsid w:val="00F9505A"/>
    <w:rsid w:val="00F9568E"/>
    <w:rsid w:val="00F95D65"/>
    <w:rsid w:val="00F979F8"/>
    <w:rsid w:val="00FA2BD4"/>
    <w:rsid w:val="00FA2FA3"/>
    <w:rsid w:val="00FA387F"/>
    <w:rsid w:val="00FA543F"/>
    <w:rsid w:val="00FA5D49"/>
    <w:rsid w:val="00FA6C67"/>
    <w:rsid w:val="00FB0207"/>
    <w:rsid w:val="00FB3B21"/>
    <w:rsid w:val="00FB406D"/>
    <w:rsid w:val="00FB57DD"/>
    <w:rsid w:val="00FC495E"/>
    <w:rsid w:val="00FC5D04"/>
    <w:rsid w:val="00FC78FB"/>
    <w:rsid w:val="00FC7E97"/>
    <w:rsid w:val="00FD1841"/>
    <w:rsid w:val="00FD1E2A"/>
    <w:rsid w:val="00FD5519"/>
    <w:rsid w:val="00FD5705"/>
    <w:rsid w:val="00FD57B0"/>
    <w:rsid w:val="00FD75C2"/>
    <w:rsid w:val="00FD766C"/>
    <w:rsid w:val="00FE1713"/>
    <w:rsid w:val="00FE3D92"/>
    <w:rsid w:val="00FE4DCF"/>
    <w:rsid w:val="00FF088A"/>
    <w:rsid w:val="00FF4317"/>
    <w:rsid w:val="00FF5A81"/>
    <w:rsid w:val="00FF6279"/>
    <w:rsid w:val="00FF635E"/>
    <w:rsid w:val="00FF6CC7"/>
    <w:rsid w:val="00FF737F"/>
    <w:rsid w:val="00FF74D4"/>
    <w:rsid w:val="1C602367"/>
    <w:rsid w:val="29116229"/>
    <w:rsid w:val="333FFD24"/>
    <w:rsid w:val="33F4FBCA"/>
    <w:rsid w:val="4875DD0B"/>
    <w:rsid w:val="49120C3F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0FDEF287-F8CA-45F8-9E53-F5745FE3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it-IT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it-IT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it-I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val="it-IT"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val="it-IT"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val="it-IT"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val="it-IT"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it-IT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val="it-IT"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val="it-IT"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val="it-IT"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val="it-IT"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val="it-IT"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val="it-IT"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it-IT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val="it-IT"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val="it-IT"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val="it-IT"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val="it-IT"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IT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it-IT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it-IT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xmlns:star_td="http://www.star-group.net/schemas/transit/filters/textdata" ct:_="" ma:_="" ma:contentTypeName="Dokument" ma:contentTypeID="0x0101005F68A680A6336547A5AC69CC66277B5C" ma:contentTypeVersion="9" ma:contentTypeDescription="Ein neues Dokument erstellen." ma:contentTypeScope="" ma:versionID="bfe6f0b57bf1ffd5dcc0164dd2bebe37">
  <xsd:schema xmlns:xsd="http://www.w3.org/2001/XMLSchema" xmlns:p="http://schemas.microsoft.com/office/2006/metadata/properties" xmlns:ns2="5a9f13ba-024a-407c-85c2-02ae350702bf" xmlns:ns3="576ee558-c230-4eca-ab8c-ce51af73b55a" xmlns:xs="http://www.w3.org/2001/XMLSchema" targetNamespace="http://schemas.microsoft.com/office/2006/metadata/properties" ma:root="true" ma:fieldsID="cc4afe59f1e3b1cf4529d700bc4dbd75" ns2:_="" ns3:_="">
    <xsd:import xmlns:xs="http://www.w3.org/2001/XMLSchema" xmlns:xsd="http://www.w3.org/2001/XMLSchema" namespace="5a9f13ba-024a-407c-85c2-02ae350702bf"/>
    <xsd:import xmlns:xs="http://www.w3.org/2001/XMLSchema" xmlns:xsd="http://www.w3.org/2001/XMLSchema" namespace="576ee558-c230-4eca-ab8c-ce51af73b55a"/>
    <xsd:element xmlns:xs="http://www.w3.org/2001/XMLSchema" xmlns:xsd="http://www.w3.org/2001/XMLSchema" name="properties">
      <xs:complexType xmlns:xsd="http://www.w3.org/2001/XMLSchema" xmlns:xs="http://www.w3.org/2001/XMLSchema">
        <xsd:sequence xmlns:xs="http://www.w3.org/2001/XMLSchema" xmlns:xsd="http://www.w3.org/2001/XMLSchema">
          <xs:element xmlns:xsd="http://www.w3.org/2001/XMLSchema" xmlns:xs="http://www.w3.org/2001/XMLSchema" name="documentManagement">
            <xsd:complexType xmlns:xs="http://www.w3.org/2001/XMLSchema" xmlns:xsd="http://www.w3.org/2001/XMLSchema">
              <xs:all xmlns:xsd="http://www.w3.org/2001/XMLSchema" xmlns:xs="http://www.w3.org/2001/XMLSchema">
                <xsd:element xmlns:xs="http://www.w3.org/2001/XMLSchema" xmlns:xsd="http://www.w3.org/2001/XMLSchema" ref="ns2:MediaServiceMetadata" minOccurs="0"/>
                <xsd:element xmlns:xs="http://www.w3.org/2001/XMLSchema" xmlns:xsd="http://www.w3.org/2001/XMLSchema" ref="ns2:MediaServiceFastMetadata" minOccurs="0"/>
                <xsd:element xmlns:xs="http://www.w3.org/2001/XMLSchema" xmlns:xsd="http://www.w3.org/2001/XMLSchema" ref="ns2:lcf76f155ced4ddcb4097134ff3c332f" minOccurs="0"/>
                <xsd:element xmlns:xs="http://www.w3.org/2001/XMLSchema" xmlns:xsd="http://www.w3.org/2001/XMLSchema" ref="ns3:TaxCatchAll" minOccurs="0"/>
                <xsd:element xmlns:xs="http://www.w3.org/2001/XMLSchema" xmlns:xsd="http://www.w3.org/2001/XMLSchema" ref="ns2:MediaServiceDateTaken" minOccurs="0"/>
                <xsd:element xmlns:xs="http://www.w3.org/2001/XMLSchema" xmlns:xsd="http://www.w3.org/2001/XMLSchema" ref="ns2:MediaServiceGenerationTime" minOccurs="0"/>
                <xsd:element xmlns:xs="http://www.w3.org/2001/XMLSchema" xmlns:xsd="http://www.w3.org/2001/XMLSchema" ref="ns2:MediaServiceEventHashCode" minOccurs="0"/>
                <xsd:element xmlns:xs="http://www.w3.org/2001/XMLSchema" xmlns:xsd="http://www.w3.org/2001/XMLSchema" ref="ns2:MediaServiceOCR" minOccurs="0"/>
              </xs:all>
            </xsd:complexType>
          </xs:element>
        </xsd:sequence>
      </xs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5a9f13ba-024a-407c-85c2-02ae350702bf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MediaServiceMetadata" ma:index="8" nillable="true" ma:displayName="MediaServiceMetadata" ma:hidden="true" ma:internalName="MediaServiceMetadata" ma:readOnly="true">
      <xs:simpleType xmlns:xsd="http://www.w3.org/2001/XMLSchema" xmlns:xs="http://www.w3.org/2001/XMLSchema">
        <xsd:restriction xmlns:xs="http://www.w3.org/2001/XMLSchema" xmlns:xsd="http://www.w3.org/2001/XMLSchema" base="dms:Note"/>
      </xs:simpleType>
    </xsd:element>
    <xsd:element xmlns:xs="http://www.w3.org/2001/XMLSchema" xmlns:xsd="http://www.w3.org/2001/XMLSchema" name="MediaServiceFastMetadata" ma:index="9" nillable="true" ma:displayName="MediaServiceFastMetadata" ma:hidden="true" ma:internalName="MediaServiceFastMetadata" ma:readOnly="true">
      <xs:simpleType xmlns:xsd="http://www.w3.org/2001/XMLSchema" xmlns:xs="http://www.w3.org/2001/XMLSchema">
        <xsd:restriction xmlns:xs="http://www.w3.org/2001/XMLSchema" xmlns:xsd="http://www.w3.org/2001/XMLSchema" base="dms:Note"/>
      </xs:simpleType>
    </xsd:element>
    <xsd:element xmlns:xs="http://www.w3.org/2001/XMLSchema" xmlns:xsd="http://www.w3.org/2001/XMLSchema"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:complexType xmlns:xsd="http://www.w3.org/2001/XMLSchema" xmlns:xs="http://www.w3.org/2001/XMLSchema">
        <xsd:sequence xmlns:xs="http://www.w3.org/2001/XMLSchema" xmlns:xsd="http://www.w3.org/2001/XMLSchema">
          <xs:element xmlns:xsd="http://www.w3.org/2001/XMLSchema" xmlns:xs="http://www.w3.org/2001/XMLSchema" ref="pc:Terms" minOccurs="0" maxOccurs="1"/>
        </xsd:sequence>
      </xs:complexType>
    </xsd:element>
    <xsd:element xmlns:xs="http://www.w3.org/2001/XMLSchema" xmlns:xsd="http://www.w3.org/2001/XMLSchema" name="MediaServiceDateTaken" ma:index="13" nillable="true" ma:displayName="MediaServiceDateTaken" ma:hidden="true" ma:indexed="true" ma:internalName="MediaServiceDateTaken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GenerationTime" ma:index="14" nillable="true" ma:displayName="MediaServiceGenerationTime" ma:hidden="true" ma:internalName="MediaServiceGenerationTime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EventHashCode" ma:index="15" nillable="true" ma:displayName="MediaServiceEventHashCode" ma:hidden="true" ma:internalName="MediaServiceEventHashCode" ma:readOnly="true">
      <xs:simpleType xmlns:xsd="http://www.w3.org/2001/XMLSchema" xmlns:xs="http://www.w3.org/2001/XMLSchema">
        <xsd:restriction xmlns:xs="http://www.w3.org/2001/XMLSchema" xmlns:xsd="http://www.w3.org/2001/XMLSchema" base="dms:Text"/>
      </xs:simpleType>
    </xsd:element>
    <xsd:element xmlns:xs="http://www.w3.org/2001/XMLSchema" xmlns:xsd="http://www.w3.org/2001/XMLSchema" name="MediaServiceOCR" ma:index="16" nillable="true" ma:displayName="Extracted Text" ma:internalName="MediaServiceOCR" ma:readOnly="true">
      <xs:simpleType xmlns:xsd="http://www.w3.org/2001/XMLSchema" xmlns:xs="http://www.w3.org/2001/XMLSchema">
        <xsd:restriction xmlns:xs="http://www.w3.org/2001/XMLSchema" xmlns:xsd="http://www.w3.org/2001/XMLSchema" base="dms:Note">
          <xs:maxLength xmlns:xsd="http://www.w3.org/2001/XMLSchema" xmlns:xs="http://www.w3.org/2001/XMLSchema" value="255"/>
        </xsd:restriction>
      </xs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576ee558-c230-4eca-ab8c-ce51af73b55a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TaxCatchAll" ma:index="12" nillable="true" ma:displayName="Taxonomy Catch All Column" ma:hidden="true" ma:list="{75c63adb-1926-4eea-ae54-402dd5ba8716}" ma:internalName="TaxCatchAll" ma:showField="CatchAllData" ma:web="576ee558-c230-4eca-ab8c-ce51af73b55a">
      <xs:complexType xmlns:xsd="http://www.w3.org/2001/XMLSchema" xmlns:xs="http://www.w3.org/2001/XMLSchema">
        <xsd:complexContent xmlns:xs="http://www.w3.org/2001/XMLSchema" xmlns:xsd="http://www.w3.org/2001/XMLSchema">
          <xs:extension xmlns:xsd="http://www.w3.org/2001/XMLSchema" xmlns:xs="http://www.w3.org/2001/XMLSchema" base="dms:MultiChoiceLookup">
            <xsd:sequence xmlns:xs="http://www.w3.org/2001/XMLSchema" xmlns:xsd="http://www.w3.org/2001/XMLSchema">
              <xs:element xmlns:xsd="http://www.w3.org/2001/XMLSchema" xmlns:xs="http://www.w3.org/2001/XMLSchema" name="Value" type="dms:Lookup" maxOccurs="unbounded" minOccurs="0" nillable="true"/>
            </xsd:sequence>
          </xs:extension>
        </xsd:complexContent>
      </xs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>
    <TaxCatchAll xmlns="576ee558-c230-4eca-ab8c-ce51af73b55a" xsi:nil="true"/>
    <lcf76f155ced4ddcb4097134ff3c332f xmlns="5a9f13ba-024a-407c-85c2-02ae350702bf">
      <pc:Terms xmlns="http://schemas.microsoft.com/office/infopath/2007/PartnerControls"/>
    </lcf76f155ced4ddcb4097134ff3c332f>
  </documentManagement>
</p:properties>
</file>

<file path=customXml/item3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4.xml><?xml version="1.0" encoding="utf-8"?>
<FormTemplates xmlns="http://schemas.microsoft.com/sharepoint/v3/contenttype/forms" xmlns:star_td="http://www.star-group.net/schemas/transit/filters/textdata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1737C-0449-4B07-BA9E-3283A125E095}">
  <ds:schemaRefs>
    <ds:schemaRef ds:uri="http://schemas.microsoft.com/office/2006/metadata/contentType"/>
    <ds:schemaRef ds:uri="http://schemas.microsoft.com/office/2006/metadata/properties/metaAttributes"/>
    <ds:schemaRef ds:uri="http://www.star-group.net/schemas/transit/filters/textdata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http://www.star-group.net/schemas/transit/filters/textdata"/>
    <ds:schemaRef ds:uri="576ee558-c230-4eca-ab8c-ce51af73b55a"/>
    <ds:schemaRef ds:uri="5a9f13ba-024a-407c-85c2-02ae350702bf"/>
  </ds:schemaRefs>
</ds:datastoreItem>
</file>

<file path=customXml/itemProps3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4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Berufliche Grundbildung Netzelektriker:in EFZ</vt:lpstr>
    </vt:vector>
  </TitlesOfParts>
  <Manager>Barbara Brun</Manager>
  <Company>KO B&amp;Q NE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keywords/>
  <cp:lastModifiedBy>Suter Tabea</cp:lastModifiedBy>
  <cp:revision>27</cp:revision>
  <cp:lastPrinted>2015-05-28T21:36:00Z</cp:lastPrinted>
  <dcterms:created xsi:type="dcterms:W3CDTF">2023-03-16T18:42:00Z</dcterms:created>
  <dcterms:modified xsi:type="dcterms:W3CDTF">2023-04-27T11:30:00Z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