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C000EE" w:rsidRDefault="0067687C" w:rsidP="00032C28">
      <w:pPr>
        <w:rPr>
          <w:bCs/>
          <w:sz w:val="36"/>
          <w:szCs w:val="36"/>
          <w:lang w:val="it-CH"/>
        </w:rPr>
      </w:pPr>
    </w:p>
    <w:p w14:paraId="58D68114" w14:textId="05CE079A" w:rsidR="0006420B" w:rsidRPr="00C000EE" w:rsidRDefault="00575B18" w:rsidP="00032C28">
      <w:pPr>
        <w:rPr>
          <w:bCs/>
          <w:sz w:val="36"/>
          <w:szCs w:val="36"/>
          <w:lang w:val="it-CH"/>
        </w:rPr>
      </w:pPr>
      <w:r w:rsidRPr="00C000EE">
        <w:rPr>
          <w:sz w:val="36"/>
          <w:lang w:val="it-CH"/>
        </w:rPr>
        <w:t xml:space="preserve">Formazione professionale di base </w:t>
      </w:r>
      <w:r w:rsidR="007407F4">
        <w:rPr>
          <w:sz w:val="36"/>
          <w:lang w:val="it-CH"/>
        </w:rPr>
        <w:br/>
        <w:t>di</w:t>
      </w:r>
      <w:r w:rsidRPr="00C000EE">
        <w:rPr>
          <w:sz w:val="36"/>
          <w:lang w:val="it-CH"/>
        </w:rPr>
        <w:t xml:space="preserve"> elettricista per reti di distribuzione AFC</w:t>
      </w:r>
    </w:p>
    <w:p w14:paraId="3822B761" w14:textId="4C064190" w:rsidR="000D08FE" w:rsidRDefault="000D08FE" w:rsidP="00EC1F97">
      <w:pPr>
        <w:tabs>
          <w:tab w:val="left" w:pos="3317"/>
        </w:tabs>
        <w:rPr>
          <w:b/>
          <w:sz w:val="36"/>
          <w:szCs w:val="36"/>
          <w:lang w:val="it-CH"/>
        </w:rPr>
      </w:pPr>
    </w:p>
    <w:p w14:paraId="270E0802" w14:textId="77777777" w:rsidR="007407F4" w:rsidRPr="00C000EE" w:rsidRDefault="007407F4" w:rsidP="00EC1F97">
      <w:pPr>
        <w:tabs>
          <w:tab w:val="left" w:pos="3317"/>
        </w:tabs>
        <w:rPr>
          <w:b/>
          <w:sz w:val="36"/>
          <w:szCs w:val="36"/>
          <w:lang w:val="it-CH"/>
        </w:rPr>
      </w:pPr>
    </w:p>
    <w:p w14:paraId="6CAC90F4" w14:textId="77777777" w:rsidR="007407F4" w:rsidRDefault="007407F4" w:rsidP="007407F4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30E64989" w:rsidR="00BB09DA" w:rsidRPr="00C000EE" w:rsidRDefault="007407F4" w:rsidP="00032C28">
      <w:pPr>
        <w:rPr>
          <w:b/>
          <w:sz w:val="32"/>
          <w:szCs w:val="32"/>
          <w:lang w:val="it-CH"/>
        </w:rPr>
      </w:pPr>
      <w:r>
        <w:rPr>
          <w:b/>
          <w:sz w:val="32"/>
        </w:rPr>
        <w:t>Orientamento</w:t>
      </w:r>
      <w:r w:rsidR="0067687C" w:rsidRPr="00C000EE">
        <w:rPr>
          <w:b/>
          <w:sz w:val="32"/>
          <w:lang w:val="it-CH"/>
        </w:rPr>
        <w:t xml:space="preserve">: </w:t>
      </w:r>
      <w:r>
        <w:rPr>
          <w:b/>
          <w:sz w:val="32"/>
          <w:lang w:val="it-CH"/>
        </w:rPr>
        <w:t>L</w:t>
      </w:r>
      <w:r w:rsidR="0067687C" w:rsidRPr="00C000EE">
        <w:rPr>
          <w:b/>
          <w:sz w:val="32"/>
          <w:lang w:val="it-CH"/>
        </w:rPr>
        <w:t>inee di contatto</w:t>
      </w:r>
    </w:p>
    <w:p w14:paraId="42A5F269" w14:textId="1C4200FB" w:rsidR="0006420B" w:rsidRPr="00C000EE" w:rsidRDefault="0006420B" w:rsidP="00032C28">
      <w:pPr>
        <w:rPr>
          <w:b/>
          <w:sz w:val="24"/>
          <w:szCs w:val="24"/>
          <w:lang w:val="it-CH"/>
        </w:rPr>
      </w:pPr>
    </w:p>
    <w:p w14:paraId="2B2C6A5D" w14:textId="61F928B5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2E9B8710" w14:textId="1F994C74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5716B73C" w14:textId="1D806260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614AADBA" w14:textId="08F7A2E6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1F30FB5E" w14:textId="35280643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5B850C42" w14:textId="1A342A9A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5E531BA1" w14:textId="3557C67B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0366321B" w14:textId="029CEBFC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5915E289" w14:textId="37A08042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23653055" w14:textId="7BFBE3DF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0961EEA8" w14:textId="0D0D5443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53664EC7" w14:textId="16E90A3A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053A160F" w14:textId="206CFFC3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109CAC2B" w14:textId="6585964E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50E42060" w14:textId="5ABAEE3F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5052CBE4" w14:textId="1364BDFA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1AD8D2A0" w14:textId="0B14FD73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3C34D16D" w14:textId="51530835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796EA946" w14:textId="2560E256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10D7B31E" w14:textId="3DFF5061" w:rsidR="00105F77" w:rsidRPr="00C000EE" w:rsidRDefault="00105F77" w:rsidP="00032C28">
      <w:pPr>
        <w:rPr>
          <w:b/>
          <w:sz w:val="24"/>
          <w:szCs w:val="24"/>
          <w:lang w:val="it-CH"/>
        </w:rPr>
      </w:pPr>
    </w:p>
    <w:p w14:paraId="0AA471C8" w14:textId="77777777" w:rsidR="007407F4" w:rsidRPr="00C000EE" w:rsidRDefault="007407F4" w:rsidP="00032C28">
      <w:pPr>
        <w:rPr>
          <w:b/>
          <w:sz w:val="24"/>
          <w:szCs w:val="24"/>
          <w:lang w:val="it-CH"/>
        </w:rPr>
      </w:pPr>
    </w:p>
    <w:p w14:paraId="4EE2932F" w14:textId="77777777" w:rsidR="00BB56DA" w:rsidRPr="00C000EE" w:rsidRDefault="00BB56DA" w:rsidP="00A965C9">
      <w:pPr>
        <w:tabs>
          <w:tab w:val="left" w:pos="1578"/>
        </w:tabs>
        <w:rPr>
          <w:b/>
          <w:sz w:val="24"/>
          <w:szCs w:val="24"/>
          <w:lang w:val="it-CH"/>
        </w:rPr>
      </w:pPr>
    </w:p>
    <w:p w14:paraId="1A1A878A" w14:textId="5612DF6F" w:rsidR="00D77B1E" w:rsidRPr="00C000EE" w:rsidRDefault="0006420B" w:rsidP="00495135">
      <w:pPr>
        <w:ind w:left="1418" w:hanging="1418"/>
        <w:rPr>
          <w:bCs/>
          <w:sz w:val="20"/>
          <w:szCs w:val="20"/>
          <w:lang w:val="it-CH"/>
        </w:rPr>
      </w:pPr>
      <w:r w:rsidRPr="00C000EE">
        <w:rPr>
          <w:sz w:val="20"/>
          <w:lang w:val="it-CH"/>
        </w:rPr>
        <w:t>Autor</w:t>
      </w:r>
      <w:r w:rsidR="007407F4">
        <w:rPr>
          <w:sz w:val="20"/>
          <w:lang w:val="it-CH"/>
        </w:rPr>
        <w:t>i</w:t>
      </w:r>
      <w:r w:rsidRPr="00C000EE">
        <w:rPr>
          <w:sz w:val="20"/>
          <w:lang w:val="it-CH"/>
        </w:rPr>
        <w:t>:</w:t>
      </w:r>
      <w:r w:rsidRPr="00C000EE">
        <w:rPr>
          <w:sz w:val="20"/>
          <w:lang w:val="it-CH"/>
        </w:rPr>
        <w:tab/>
        <w:t xml:space="preserve">Gruppo di lavoro </w:t>
      </w:r>
      <w:r w:rsidR="007407F4">
        <w:rPr>
          <w:sz w:val="20"/>
          <w:lang w:val="it-CH"/>
        </w:rPr>
        <w:t>Azienda</w:t>
      </w:r>
      <w:r w:rsidRPr="00C000EE">
        <w:rPr>
          <w:sz w:val="20"/>
          <w:lang w:val="it-CH"/>
        </w:rPr>
        <w:br/>
        <w:t xml:space="preserve">Rolf Bähni, Adrian </w:t>
      </w:r>
      <w:proofErr w:type="spellStart"/>
      <w:r w:rsidRPr="00C000EE">
        <w:rPr>
          <w:sz w:val="20"/>
          <w:lang w:val="it-CH"/>
        </w:rPr>
        <w:t>Keusen</w:t>
      </w:r>
      <w:proofErr w:type="spellEnd"/>
      <w:r w:rsidRPr="00C000EE">
        <w:rPr>
          <w:sz w:val="20"/>
          <w:lang w:val="it-CH"/>
        </w:rPr>
        <w:t>, David Scheibler</w:t>
      </w:r>
    </w:p>
    <w:p w14:paraId="06CE71B5" w14:textId="25926183" w:rsidR="006234A3" w:rsidRPr="00C000EE" w:rsidRDefault="0006420B" w:rsidP="00032C28">
      <w:pPr>
        <w:rPr>
          <w:bCs/>
          <w:sz w:val="20"/>
          <w:szCs w:val="20"/>
          <w:lang w:val="it-CH"/>
        </w:rPr>
      </w:pPr>
      <w:r w:rsidRPr="00C000EE">
        <w:rPr>
          <w:sz w:val="20"/>
          <w:lang w:val="it-CH"/>
        </w:rPr>
        <w:t>Modificato:</w:t>
      </w:r>
      <w:r w:rsidRPr="00C000EE">
        <w:rPr>
          <w:sz w:val="20"/>
          <w:lang w:val="it-CH"/>
        </w:rPr>
        <w:tab/>
      </w:r>
    </w:p>
    <w:p w14:paraId="38ECE58D" w14:textId="7416BE01" w:rsidR="006234A3" w:rsidRPr="00C000EE" w:rsidRDefault="006234A3" w:rsidP="00032C28">
      <w:pPr>
        <w:rPr>
          <w:bCs/>
          <w:sz w:val="20"/>
          <w:szCs w:val="20"/>
          <w:lang w:val="it-CH"/>
        </w:rPr>
      </w:pPr>
    </w:p>
    <w:p w14:paraId="732F1FEC" w14:textId="452ACEA2" w:rsidR="00D96D5B" w:rsidRPr="00C000EE" w:rsidRDefault="007407F4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  <w:lang w:val="it-CH"/>
        </w:rPr>
      </w:pPr>
      <w:r>
        <w:rPr>
          <w:sz w:val="20"/>
          <w:lang w:val="it-CH"/>
        </w:rPr>
        <w:t>Cr</w:t>
      </w:r>
      <w:r w:rsidR="00D96D5B" w:rsidRPr="00C000EE">
        <w:rPr>
          <w:sz w:val="20"/>
          <w:lang w:val="it-CH"/>
        </w:rPr>
        <w:t>ea</w:t>
      </w:r>
      <w:r>
        <w:rPr>
          <w:sz w:val="20"/>
          <w:lang w:val="it-CH"/>
        </w:rPr>
        <w:t>t</w:t>
      </w:r>
      <w:r w:rsidR="00D96D5B" w:rsidRPr="00C000EE">
        <w:rPr>
          <w:sz w:val="20"/>
          <w:lang w:val="it-CH"/>
        </w:rPr>
        <w:t>o:</w:t>
      </w:r>
      <w:r w:rsidR="00D96D5B" w:rsidRPr="00C000EE">
        <w:rPr>
          <w:sz w:val="20"/>
          <w:lang w:val="it-CH"/>
        </w:rPr>
        <w:tab/>
      </w:r>
      <w:r>
        <w:rPr>
          <w:sz w:val="20"/>
          <w:lang w:val="it-CH"/>
        </w:rPr>
        <w:tab/>
        <w:t>0</w:t>
      </w:r>
      <w:r w:rsidR="00D96D5B" w:rsidRPr="00C000EE">
        <w:rPr>
          <w:sz w:val="20"/>
          <w:lang w:val="it-CH"/>
        </w:rPr>
        <w:t>1.</w:t>
      </w:r>
      <w:r>
        <w:rPr>
          <w:sz w:val="20"/>
          <w:lang w:val="it-CH"/>
        </w:rPr>
        <w:t>0</w:t>
      </w:r>
      <w:r w:rsidR="008E581C">
        <w:rPr>
          <w:sz w:val="20"/>
          <w:lang w:val="it-CH"/>
        </w:rPr>
        <w:t>2</w:t>
      </w:r>
      <w:r w:rsidR="00D96D5B" w:rsidRPr="00C000EE">
        <w:rPr>
          <w:sz w:val="20"/>
          <w:lang w:val="it-CH"/>
        </w:rPr>
        <w:t>.2023</w:t>
      </w:r>
    </w:p>
    <w:p w14:paraId="71E8886F" w14:textId="176E7AF2" w:rsidR="00D96D5B" w:rsidRPr="00C000EE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  <w:lang w:val="it-CH"/>
        </w:rPr>
      </w:pPr>
      <w:r w:rsidRPr="00C000EE">
        <w:rPr>
          <w:sz w:val="20"/>
          <w:lang w:val="it-CH"/>
        </w:rPr>
        <w:t>Modificato:</w:t>
      </w:r>
      <w:r w:rsidRPr="00C000EE">
        <w:rPr>
          <w:sz w:val="20"/>
          <w:lang w:val="it-CH"/>
        </w:rPr>
        <w:tab/>
      </w:r>
      <w:r w:rsidR="007407F4">
        <w:rPr>
          <w:sz w:val="20"/>
          <w:lang w:val="it-CH"/>
        </w:rPr>
        <w:t>0</w:t>
      </w:r>
      <w:r w:rsidRPr="00C000EE">
        <w:rPr>
          <w:sz w:val="20"/>
          <w:lang w:val="it-CH"/>
        </w:rPr>
        <w:t>1.</w:t>
      </w:r>
      <w:r w:rsidR="007407F4">
        <w:rPr>
          <w:sz w:val="20"/>
          <w:lang w:val="it-CH"/>
        </w:rPr>
        <w:t>0</w:t>
      </w:r>
      <w:r w:rsidR="008E581C">
        <w:rPr>
          <w:sz w:val="20"/>
          <w:lang w:val="it-CH"/>
        </w:rPr>
        <w:t>2</w:t>
      </w:r>
      <w:r w:rsidRPr="00C000EE">
        <w:rPr>
          <w:sz w:val="20"/>
          <w:lang w:val="it-CH"/>
        </w:rPr>
        <w:t>.2023</w:t>
      </w:r>
    </w:p>
    <w:p w14:paraId="6B6AD723" w14:textId="0A2C8940" w:rsidR="00C804B2" w:rsidRPr="00C000EE" w:rsidRDefault="006037BE" w:rsidP="00A965C9">
      <w:pPr>
        <w:rPr>
          <w:b/>
          <w:color w:val="auto"/>
          <w:sz w:val="20"/>
          <w:szCs w:val="20"/>
          <w:lang w:val="it-CH"/>
        </w:rPr>
      </w:pPr>
      <w:r w:rsidRPr="00C000EE">
        <w:rPr>
          <w:sz w:val="20"/>
          <w:lang w:val="it-CH"/>
        </w:rPr>
        <w:t>Versione:</w:t>
      </w:r>
      <w:r w:rsidRPr="00C000EE">
        <w:rPr>
          <w:sz w:val="20"/>
          <w:lang w:val="it-CH"/>
        </w:rPr>
        <w:tab/>
      </w:r>
      <w:r w:rsidRPr="00C000EE">
        <w:rPr>
          <w:color w:val="auto"/>
          <w:sz w:val="20"/>
          <w:lang w:val="it-CH"/>
        </w:rPr>
        <w:t>1.0</w:t>
      </w:r>
      <w:r w:rsidRPr="00C000EE">
        <w:rPr>
          <w:color w:val="auto"/>
          <w:lang w:val="it-CH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C000EE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C000EE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  <w:r w:rsidRPr="00C000EE">
              <w:rPr>
                <w:b/>
                <w:sz w:val="24"/>
                <w:lang w:val="it-CH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14E9DE53" w:rsidR="007C3283" w:rsidRPr="00C000EE" w:rsidRDefault="007C3283" w:rsidP="00F3604E">
            <w:pPr>
              <w:spacing w:before="0" w:after="0" w:line="300" w:lineRule="exact"/>
              <w:rPr>
                <w:b/>
                <w:bCs/>
                <w:sz w:val="24"/>
                <w:szCs w:val="24"/>
                <w:lang w:val="it-CH"/>
              </w:rPr>
            </w:pPr>
            <w:r w:rsidRPr="00C000EE">
              <w:rPr>
                <w:b/>
                <w:sz w:val="24"/>
                <w:lang w:val="it-CH"/>
              </w:rPr>
              <w:t>Nome formatore professionale/</w:t>
            </w:r>
            <w:r w:rsidR="00F3604E">
              <w:rPr>
                <w:b/>
                <w:sz w:val="24"/>
                <w:lang w:val="it-CH"/>
              </w:rPr>
              <w:t>formatore in azienda</w:t>
            </w:r>
          </w:p>
        </w:tc>
      </w:tr>
      <w:tr w:rsidR="007C3283" w:rsidRPr="00C000EE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C000EE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C000EE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59C69B8A" w14:textId="77777777" w:rsidR="00681E73" w:rsidRPr="00C000EE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C000EE" w:rsidRDefault="00681E73" w:rsidP="00335A82">
      <w:pPr>
        <w:pStyle w:val="TitelPraxisauftrge"/>
        <w:rPr>
          <w:sz w:val="28"/>
          <w:lang w:val="it-CH"/>
        </w:rPr>
      </w:pPr>
    </w:p>
    <w:p w14:paraId="370F191A" w14:textId="2CD69A11" w:rsidR="00362A3E" w:rsidRPr="00C000EE" w:rsidRDefault="008425A2" w:rsidP="008425A2">
      <w:pPr>
        <w:pStyle w:val="TitelPraxisauftrge"/>
        <w:rPr>
          <w:sz w:val="28"/>
          <w:lang w:val="it-CH"/>
        </w:rPr>
      </w:pPr>
      <w:r w:rsidRPr="00C000EE">
        <w:rPr>
          <w:sz w:val="28"/>
          <w:lang w:val="it-CH"/>
        </w:rPr>
        <w:t>MONTAGGIO</w:t>
      </w:r>
      <w:r w:rsidR="00DE27F0">
        <w:rPr>
          <w:sz w:val="28"/>
          <w:lang w:val="it-CH"/>
        </w:rPr>
        <w:t xml:space="preserve"> </w:t>
      </w:r>
      <w:r w:rsidRPr="00C000EE">
        <w:rPr>
          <w:sz w:val="28"/>
          <w:lang w:val="it-CH"/>
        </w:rPr>
        <w:t>/</w:t>
      </w:r>
      <w:r w:rsidR="00DE27F0">
        <w:rPr>
          <w:sz w:val="28"/>
          <w:lang w:val="it-CH"/>
        </w:rPr>
        <w:t xml:space="preserve"> </w:t>
      </w:r>
      <w:r w:rsidRPr="00C000EE">
        <w:rPr>
          <w:sz w:val="28"/>
          <w:lang w:val="it-CH"/>
        </w:rPr>
        <w:t>POSIZIONAMENTO</w:t>
      </w:r>
    </w:p>
    <w:p w14:paraId="727377ED" w14:textId="7E4B2ADB" w:rsidR="008425A2" w:rsidRPr="00C000EE" w:rsidRDefault="008425A2" w:rsidP="00E6707F">
      <w:pPr>
        <w:pStyle w:val="TitelPraxisauftrge"/>
        <w:tabs>
          <w:tab w:val="left" w:pos="8274"/>
        </w:tabs>
        <w:rPr>
          <w:sz w:val="28"/>
          <w:lang w:val="it-CH"/>
        </w:rPr>
      </w:pPr>
      <w:r w:rsidRPr="00C000EE">
        <w:rPr>
          <w:sz w:val="28"/>
          <w:lang w:val="it-CH"/>
        </w:rPr>
        <w:t>STRUTTURE PORTANTI</w:t>
      </w:r>
    </w:p>
    <w:p w14:paraId="38E42D0E" w14:textId="7EF301DB" w:rsidR="00A22E51" w:rsidRPr="00C000EE" w:rsidRDefault="008425A2" w:rsidP="008425A2">
      <w:pPr>
        <w:pStyle w:val="TitelPraxisauftrge"/>
        <w:rPr>
          <w:sz w:val="28"/>
          <w:lang w:val="it-CH"/>
        </w:rPr>
      </w:pPr>
      <w:r w:rsidRPr="00C000EE">
        <w:rPr>
          <w:sz w:val="28"/>
          <w:lang w:val="it-CH"/>
        </w:rPr>
        <w:t>2° e 3° SEMESTRE</w:t>
      </w:r>
    </w:p>
    <w:p w14:paraId="2C131FDD" w14:textId="77777777" w:rsidR="009B34F9" w:rsidRPr="009979D4" w:rsidRDefault="009B34F9" w:rsidP="009B34F9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C000EE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C000EE" w:rsidRDefault="0095777B" w:rsidP="00F75715">
            <w:pPr>
              <w:spacing w:line="240" w:lineRule="exact"/>
              <w:rPr>
                <w:iCs/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C000EE" w:rsidRDefault="0095777B" w:rsidP="00F75715">
            <w:pPr>
              <w:spacing w:line="240" w:lineRule="exact"/>
              <w:rPr>
                <w:iCs/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Obiettivi di valutazione</w:t>
            </w:r>
          </w:p>
        </w:tc>
      </w:tr>
      <w:tr w:rsidR="00A61B67" w:rsidRPr="00C000EE" w14:paraId="753434A1" w14:textId="77777777" w:rsidTr="00981975">
        <w:tc>
          <w:tcPr>
            <w:tcW w:w="2830" w:type="dxa"/>
            <w:shd w:val="clear" w:color="auto" w:fill="F2F2F2"/>
            <w:vAlign w:val="center"/>
          </w:tcPr>
          <w:p w14:paraId="48910752" w14:textId="77777777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61E9E3F2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a1.1, a1.2, a1.3, a1.8, a1.10, a1.11</w:t>
            </w:r>
          </w:p>
        </w:tc>
      </w:tr>
      <w:tr w:rsidR="00A61B67" w:rsidRPr="00C000EE" w14:paraId="025FF9B3" w14:textId="77777777" w:rsidTr="00981975">
        <w:tc>
          <w:tcPr>
            <w:tcW w:w="2830" w:type="dxa"/>
            <w:shd w:val="clear" w:color="auto" w:fill="F2F2F2"/>
            <w:vAlign w:val="center"/>
          </w:tcPr>
          <w:p w14:paraId="6ED3FBD9" w14:textId="48A65BDC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015DF4AD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a2.1</w:t>
            </w:r>
          </w:p>
        </w:tc>
      </w:tr>
      <w:tr w:rsidR="00A61B67" w:rsidRPr="00C000EE" w14:paraId="772EB07B" w14:textId="77777777" w:rsidTr="00981975">
        <w:tc>
          <w:tcPr>
            <w:tcW w:w="2830" w:type="dxa"/>
            <w:shd w:val="clear" w:color="auto" w:fill="F2F2F2"/>
            <w:vAlign w:val="center"/>
          </w:tcPr>
          <w:p w14:paraId="36FAECE5" w14:textId="15DD65E0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31B7A27C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a3.1, a3.2, a3.3, a3.5, a3.7</w:t>
            </w:r>
          </w:p>
        </w:tc>
      </w:tr>
      <w:tr w:rsidR="00A61B67" w:rsidRPr="00C000EE" w14:paraId="15B6BEED" w14:textId="77777777" w:rsidTr="00981975">
        <w:tc>
          <w:tcPr>
            <w:tcW w:w="2830" w:type="dxa"/>
            <w:shd w:val="clear" w:color="auto" w:fill="F2F2F2"/>
            <w:vAlign w:val="center"/>
          </w:tcPr>
          <w:p w14:paraId="55354DE0" w14:textId="18A1794E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035F3922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a4.1, a4.2, a4.3, a4.4, a4.5</w:t>
            </w:r>
          </w:p>
        </w:tc>
      </w:tr>
      <w:tr w:rsidR="00A61B67" w:rsidRPr="00C000EE" w14:paraId="3C9D012D" w14:textId="77777777" w:rsidTr="00981975">
        <w:tc>
          <w:tcPr>
            <w:tcW w:w="2830" w:type="dxa"/>
            <w:shd w:val="clear" w:color="auto" w:fill="F2F2F2"/>
            <w:vAlign w:val="center"/>
          </w:tcPr>
          <w:p w14:paraId="1EC75028" w14:textId="473BB1FC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5F5AE200" w14:textId="4A40F179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b3.4</w:t>
            </w:r>
          </w:p>
        </w:tc>
      </w:tr>
      <w:tr w:rsidR="00A61B67" w:rsidRPr="00C000EE" w14:paraId="1F6FFCE6" w14:textId="77777777" w:rsidTr="00981975">
        <w:tc>
          <w:tcPr>
            <w:tcW w:w="2830" w:type="dxa"/>
            <w:shd w:val="clear" w:color="auto" w:fill="F2F2F2"/>
            <w:vAlign w:val="center"/>
          </w:tcPr>
          <w:p w14:paraId="20AEB03C" w14:textId="48212F6B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68ABBC9F" w14:textId="1B17A894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b4.1, b4.2, b4.5, b4.7, b4.8, b4.11, b4.12, b4.14</w:t>
            </w:r>
          </w:p>
        </w:tc>
      </w:tr>
      <w:tr w:rsidR="00A61B67" w:rsidRPr="00C000EE" w14:paraId="6592A088" w14:textId="77777777" w:rsidTr="00981975">
        <w:tc>
          <w:tcPr>
            <w:tcW w:w="2830" w:type="dxa"/>
            <w:shd w:val="clear" w:color="auto" w:fill="F2F2F2"/>
            <w:vAlign w:val="center"/>
          </w:tcPr>
          <w:p w14:paraId="71693487" w14:textId="6ED0F15C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6C110FA8" w14:textId="39C295B0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c2.4</w:t>
            </w:r>
          </w:p>
        </w:tc>
      </w:tr>
      <w:tr w:rsidR="00A61B67" w:rsidRPr="00C000EE" w14:paraId="6C8C599D" w14:textId="77777777" w:rsidTr="00981975">
        <w:tc>
          <w:tcPr>
            <w:tcW w:w="2830" w:type="dxa"/>
            <w:shd w:val="clear" w:color="auto" w:fill="F2F2F2"/>
            <w:vAlign w:val="center"/>
          </w:tcPr>
          <w:p w14:paraId="4FC02A0B" w14:textId="23C35F31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1A19D851" w14:textId="7460FBBA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e1.2</w:t>
            </w:r>
          </w:p>
        </w:tc>
      </w:tr>
      <w:tr w:rsidR="00A61B67" w:rsidRPr="00C000EE" w14:paraId="798B4DB2" w14:textId="77777777" w:rsidTr="00981975">
        <w:tc>
          <w:tcPr>
            <w:tcW w:w="2830" w:type="dxa"/>
            <w:shd w:val="clear" w:color="auto" w:fill="F2F2F2"/>
            <w:vAlign w:val="center"/>
          </w:tcPr>
          <w:p w14:paraId="6F039AF0" w14:textId="12F6A2D1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color w:val="auto"/>
                <w:lang w:val="it-CH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785BEC75" w14:textId="21A7DCDA" w:rsidR="00A61B67" w:rsidRPr="00C000EE" w:rsidRDefault="00A61B67" w:rsidP="00A61B67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e2.5</w:t>
            </w:r>
          </w:p>
        </w:tc>
      </w:tr>
    </w:tbl>
    <w:p w14:paraId="34DD6450" w14:textId="77777777" w:rsidR="002920E6" w:rsidRPr="00C000EE" w:rsidRDefault="002920E6" w:rsidP="002920E6">
      <w:pPr>
        <w:spacing w:before="0" w:after="0"/>
        <w:jc w:val="both"/>
        <w:rPr>
          <w:rFonts w:eastAsia="Arial"/>
          <w:sz w:val="16"/>
          <w:szCs w:val="16"/>
          <w:lang w:val="it-CH"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2920E6" w:rsidRPr="00C000EE" w14:paraId="7F3242CF" w14:textId="77777777" w:rsidTr="00072723">
        <w:tc>
          <w:tcPr>
            <w:tcW w:w="2830" w:type="dxa"/>
            <w:vAlign w:val="center"/>
          </w:tcPr>
          <w:p w14:paraId="2C5E2835" w14:textId="77777777" w:rsidR="002920E6" w:rsidRPr="00C000EE" w:rsidRDefault="002920E6" w:rsidP="00072723">
            <w:pPr>
              <w:spacing w:line="240" w:lineRule="exact"/>
              <w:rPr>
                <w:b/>
                <w:bCs/>
                <w:color w:val="auto"/>
                <w:lang w:val="it-CH"/>
              </w:rPr>
            </w:pPr>
            <w:r w:rsidRPr="00C000EE">
              <w:rPr>
                <w:b/>
                <w:lang w:val="it-CH"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3339363F" w14:textId="77777777" w:rsidR="002920E6" w:rsidRPr="00C000EE" w:rsidRDefault="002920E6" w:rsidP="00072723">
            <w:pPr>
              <w:spacing w:line="240" w:lineRule="exact"/>
              <w:rPr>
                <w:b/>
                <w:bCs/>
                <w:color w:val="auto"/>
                <w:lang w:val="it-CH"/>
              </w:rPr>
            </w:pPr>
            <w:r w:rsidRPr="00C000EE">
              <w:rPr>
                <w:b/>
                <w:color w:val="auto"/>
                <w:lang w:val="it-CH"/>
              </w:rPr>
              <w:t>Argomento</w:t>
            </w:r>
          </w:p>
        </w:tc>
        <w:tc>
          <w:tcPr>
            <w:tcW w:w="3122" w:type="dxa"/>
            <w:vAlign w:val="center"/>
          </w:tcPr>
          <w:p w14:paraId="34E2E32F" w14:textId="1259ED1F" w:rsidR="002920E6" w:rsidRPr="00C000EE" w:rsidRDefault="009B34F9" w:rsidP="00072723">
            <w:pPr>
              <w:spacing w:line="240" w:lineRule="exact"/>
              <w:rPr>
                <w:b/>
                <w:bCs/>
                <w:color w:val="auto"/>
                <w:lang w:val="it-CH"/>
              </w:rPr>
            </w:pPr>
            <w:r>
              <w:rPr>
                <w:b/>
              </w:rPr>
              <w:t>Svolgimento</w:t>
            </w:r>
          </w:p>
        </w:tc>
      </w:tr>
      <w:tr w:rsidR="002920E6" w:rsidRPr="00C000EE" w14:paraId="5F791403" w14:textId="77777777" w:rsidTr="00072723">
        <w:tc>
          <w:tcPr>
            <w:tcW w:w="2830" w:type="dxa"/>
            <w:shd w:val="clear" w:color="auto" w:fill="F2F2F2"/>
            <w:vAlign w:val="center"/>
          </w:tcPr>
          <w:p w14:paraId="4639FD01" w14:textId="255B09A8" w:rsidR="002920E6" w:rsidRPr="00C000EE" w:rsidRDefault="002920E6" w:rsidP="00072723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Corso 3</w:t>
            </w:r>
            <w:r w:rsidR="009B34F9">
              <w:rPr>
                <w:lang w:val="it-CH"/>
              </w:rPr>
              <w:t>-</w:t>
            </w:r>
            <w:r w:rsidRPr="00C000EE">
              <w:rPr>
                <w:lang w:val="it-CH"/>
              </w:rPr>
              <w:t>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9ABE84E" w14:textId="08AA4160" w:rsidR="002920E6" w:rsidRPr="00C000EE" w:rsidRDefault="00143779" w:rsidP="00072723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C000EE">
              <w:rPr>
                <w:lang w:val="it-CH"/>
              </w:rPr>
              <w:t>Struttura portante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12FBC31E" w14:textId="79A2A10F" w:rsidR="002920E6" w:rsidRPr="00C000EE" w:rsidRDefault="00143779" w:rsidP="00072723">
            <w:pPr>
              <w:spacing w:before="40" w:after="40" w:line="240" w:lineRule="exact"/>
              <w:rPr>
                <w:color w:val="auto"/>
                <w:lang w:val="it-CH"/>
              </w:rPr>
            </w:pPr>
            <w:proofErr w:type="gramStart"/>
            <w:r w:rsidRPr="00C000EE">
              <w:rPr>
                <w:lang w:val="it-CH"/>
              </w:rPr>
              <w:t>2°</w:t>
            </w:r>
            <w:proofErr w:type="gramEnd"/>
            <w:r w:rsidRPr="00C000EE">
              <w:rPr>
                <w:lang w:val="it-CH"/>
              </w:rPr>
              <w:t xml:space="preserve"> semestre</w:t>
            </w:r>
          </w:p>
        </w:tc>
      </w:tr>
    </w:tbl>
    <w:p w14:paraId="31E98A6A" w14:textId="75E2334A" w:rsidR="00A22E51" w:rsidRPr="00C000EE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val="it-CH" w:eastAsia="en-US"/>
        </w:rPr>
      </w:pPr>
    </w:p>
    <w:p w14:paraId="340BFA3B" w14:textId="77777777" w:rsidR="00EA4E4A" w:rsidRPr="009979D4" w:rsidRDefault="00EA4E4A" w:rsidP="00EA4E4A">
      <w:pPr>
        <w:pStyle w:val="UntertitelPraxisauftrag"/>
        <w:rPr>
          <w:rFonts w:ascii="Arial" w:hAnsi="Arial" w:cs="Arial"/>
        </w:rPr>
      </w:pPr>
      <w:bookmarkStart w:id="0" w:name="_Hlk120019891"/>
      <w:r>
        <w:rPr>
          <w:rFonts w:ascii="Arial" w:hAnsi="Arial"/>
        </w:rPr>
        <w:t>Situazione iniziale</w:t>
      </w:r>
    </w:p>
    <w:bookmarkEnd w:id="0"/>
    <w:p w14:paraId="1BFC1917" w14:textId="674FA4C1" w:rsidR="007163AB" w:rsidRPr="00C000EE" w:rsidRDefault="007163AB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val="it-CH" w:eastAsia="en-US"/>
        </w:rPr>
      </w:pPr>
      <w:r w:rsidRPr="05E29FE8">
        <w:rPr>
          <w:rFonts w:eastAsia="Arial"/>
          <w:sz w:val="20"/>
          <w:szCs w:val="20"/>
          <w:lang w:val="it-CH"/>
        </w:rPr>
        <w:t>Sulla base della documentazione di progettazione e montaggio, montiamo</w:t>
      </w:r>
      <w:r w:rsidR="00BB56DA">
        <w:rPr>
          <w:rFonts w:eastAsia="Arial"/>
          <w:sz w:val="20"/>
          <w:szCs w:val="20"/>
          <w:lang w:val="it-CH"/>
        </w:rPr>
        <w:t xml:space="preserve"> </w:t>
      </w:r>
      <w:r w:rsidRPr="05E29FE8">
        <w:rPr>
          <w:rFonts w:eastAsia="Arial"/>
          <w:sz w:val="20"/>
          <w:szCs w:val="20"/>
          <w:lang w:val="it-CH"/>
        </w:rPr>
        <w:t>/</w:t>
      </w:r>
      <w:r w:rsidR="00BB56DA">
        <w:rPr>
          <w:rFonts w:eastAsia="Arial"/>
          <w:sz w:val="20"/>
          <w:szCs w:val="20"/>
          <w:lang w:val="it-CH"/>
        </w:rPr>
        <w:t xml:space="preserve"> </w:t>
      </w:r>
      <w:r w:rsidRPr="05E29FE8">
        <w:rPr>
          <w:rFonts w:eastAsia="Arial"/>
          <w:sz w:val="20"/>
          <w:szCs w:val="20"/>
          <w:lang w:val="it-CH"/>
        </w:rPr>
        <w:t>posizioniamo parti della struttura portante della linea di contatto ad es. pali, portali, bracci, tenditore trasversale ecc. Se necessario, smontiamo parti della struttura portante che non servono più.</w:t>
      </w:r>
    </w:p>
    <w:p w14:paraId="315B3E1C" w14:textId="60BDCFBA" w:rsidR="007163AB" w:rsidRPr="00C000EE" w:rsidRDefault="007163AB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val="it-CH" w:eastAsia="en-US"/>
        </w:rPr>
      </w:pPr>
      <w:r w:rsidRPr="00C000EE">
        <w:rPr>
          <w:rFonts w:eastAsia="Arial"/>
          <w:sz w:val="20"/>
          <w:lang w:val="it-CH"/>
        </w:rPr>
        <w:t xml:space="preserve">Nel </w:t>
      </w:r>
      <w:proofErr w:type="gramStart"/>
      <w:r w:rsidRPr="00C000EE">
        <w:rPr>
          <w:rFonts w:eastAsia="Arial"/>
          <w:b/>
          <w:sz w:val="20"/>
          <w:lang w:val="it-CH"/>
        </w:rPr>
        <w:t>2°</w:t>
      </w:r>
      <w:proofErr w:type="gramEnd"/>
      <w:r w:rsidRPr="00C000EE">
        <w:rPr>
          <w:rFonts w:eastAsia="Arial"/>
          <w:b/>
          <w:sz w:val="20"/>
          <w:lang w:val="it-CH"/>
        </w:rPr>
        <w:t xml:space="preserve"> semestre</w:t>
      </w:r>
      <w:r w:rsidRPr="00C000EE">
        <w:rPr>
          <w:rFonts w:eastAsia="Arial"/>
          <w:sz w:val="20"/>
          <w:lang w:val="it-CH"/>
        </w:rPr>
        <w:t xml:space="preserve"> sarai in grado di verificare la completezza e la correttezza di gruppi costruttivi premontati utilizzando i disegni (documentazione di montaggio e progettazione) e utilizzare correttamente l’attrezzo di montaggio. Sei consapevole dei pericoli legati a queste operazioni e adotti le opportune misure di sicurezza. Con la supervisione di una persona esperta, esegui una manovra di commutazione e metti a terra la linea di contatto nella giusta sequenza.</w:t>
      </w:r>
    </w:p>
    <w:p w14:paraId="2C2585A0" w14:textId="368404AC" w:rsidR="00FB29C1" w:rsidRPr="00FB29C1" w:rsidRDefault="007163AB" w:rsidP="007163AB">
      <w:pPr>
        <w:spacing w:before="0" w:after="120" w:line="300" w:lineRule="exact"/>
        <w:jc w:val="both"/>
        <w:rPr>
          <w:rFonts w:eastAsia="Arial"/>
          <w:sz w:val="20"/>
          <w:lang w:val="it-CH"/>
        </w:rPr>
      </w:pPr>
      <w:r w:rsidRPr="00C000EE">
        <w:rPr>
          <w:rFonts w:eastAsia="Arial"/>
          <w:sz w:val="20"/>
          <w:lang w:val="it-CH"/>
        </w:rPr>
        <w:t xml:space="preserve">Nel </w:t>
      </w:r>
      <w:proofErr w:type="gramStart"/>
      <w:r w:rsidRPr="00C000EE">
        <w:rPr>
          <w:rFonts w:eastAsia="Arial"/>
          <w:b/>
          <w:sz w:val="20"/>
          <w:lang w:val="it-CH"/>
        </w:rPr>
        <w:t>3°</w:t>
      </w:r>
      <w:proofErr w:type="gramEnd"/>
      <w:r w:rsidRPr="00C000EE">
        <w:rPr>
          <w:rFonts w:eastAsia="Arial"/>
          <w:b/>
          <w:sz w:val="20"/>
          <w:lang w:val="it-CH"/>
        </w:rPr>
        <w:t xml:space="preserve"> semestre</w:t>
      </w:r>
      <w:r w:rsidRPr="00C000EE">
        <w:rPr>
          <w:rFonts w:eastAsia="Arial"/>
          <w:sz w:val="20"/>
          <w:lang w:val="it-CH"/>
        </w:rPr>
        <w:t xml:space="preserve"> sei in grado di assemblare in autonomia i componenti necessari per lo svolgimento del tuo incarico ed equipaggiare in modo corrispondente le strutture portanti. Fissi correttamente i carichi e posizioni con precisione le parti della struttura portante, ad es. i pali, osservando le prescrizioni antinfortunistiche. Conosci i pericoli legati al tuo intervento e adotti le misure di sicurezza corrispondenti.</w:t>
      </w:r>
    </w:p>
    <w:p w14:paraId="4B0D980B" w14:textId="6DBC2C37" w:rsidR="00C514A4" w:rsidRPr="009634F2" w:rsidRDefault="009634F2" w:rsidP="007163A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Il formatore in azienda è obbligato ad addestrarti sugli argomenti di prevenzione dell’allegato 2 «Misure di accompagnamento riguardanti la sicurezza sul lavoro e la protezione della salute» del piano di formazione. Il </w:t>
      </w:r>
      <w:r>
        <w:rPr>
          <w:sz w:val="20"/>
        </w:rPr>
        <w:lastRenderedPageBreak/>
        <w:t>rapporto sulle istruzioni di sicurezza deve essere firmato da te e dal tuo formatore professionale/formatore in azienda.</w:t>
      </w:r>
      <w:r w:rsidR="00EE0796" w:rsidRPr="00C000EE">
        <w:rPr>
          <w:lang w:val="it-CH"/>
        </w:rPr>
        <w:br w:type="page"/>
      </w:r>
    </w:p>
    <w:p w14:paraId="67751D3D" w14:textId="77777777" w:rsidR="00BC66AA" w:rsidRPr="009979D4" w:rsidRDefault="00BC66AA" w:rsidP="00BC66AA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96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2"/>
        <w:gridCol w:w="1559"/>
        <w:gridCol w:w="462"/>
      </w:tblGrid>
      <w:tr w:rsidR="00BC66AA" w:rsidRPr="00C000EE" w14:paraId="0EF1F68D" w14:textId="77777777" w:rsidTr="009A0263">
        <w:trPr>
          <w:cantSplit/>
          <w:trHeight w:val="998"/>
        </w:trPr>
        <w:tc>
          <w:tcPr>
            <w:tcW w:w="2458" w:type="dxa"/>
          </w:tcPr>
          <w:p w14:paraId="7F5E7F94" w14:textId="6D476EC4" w:rsidR="00BC66AA" w:rsidRPr="00C000EE" w:rsidRDefault="00BC66AA" w:rsidP="00BC66AA">
            <w:pPr>
              <w:spacing w:before="0" w:after="200" w:line="300" w:lineRule="exact"/>
              <w:rPr>
                <w:lang w:val="it-CH"/>
              </w:rPr>
            </w:pPr>
            <w:r w:rsidRPr="00C000EE">
              <w:rPr>
                <w:lang w:val="it-CH"/>
              </w:rPr>
              <w:t>Compito parziale 1 – Definizione dell’incarico</w:t>
            </w:r>
          </w:p>
        </w:tc>
        <w:tc>
          <w:tcPr>
            <w:tcW w:w="5142" w:type="dxa"/>
          </w:tcPr>
          <w:p w14:paraId="67514D98" w14:textId="433613FD" w:rsidR="00BC66AA" w:rsidRPr="00C000EE" w:rsidRDefault="00BC66AA" w:rsidP="00BC66AA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C000EE">
              <w:rPr>
                <w:lang w:val="it-CH"/>
              </w:rPr>
              <w:t>Leggi attentamente la documentazione relativa all’incarico (disegno di montaggio e documentazione di progettazione) e applicala correttamente.</w:t>
            </w:r>
          </w:p>
        </w:tc>
        <w:tc>
          <w:tcPr>
            <w:tcW w:w="1559" w:type="dxa"/>
          </w:tcPr>
          <w:p w14:paraId="351AB1BC" w14:textId="7A3D061E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5C215A41" w14:textId="127F16D0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06904B1B" w14:textId="566305AC" w:rsidR="00BC66AA" w:rsidRPr="00C000EE" w:rsidRDefault="00BC66AA" w:rsidP="00BC66AA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689DF5F7" w14:textId="5B5908DE" w:rsidR="00BC66AA" w:rsidRPr="00C000EE" w:rsidRDefault="00BC66AA" w:rsidP="00BC66AA">
            <w:pPr>
              <w:spacing w:before="0" w:after="200" w:line="283" w:lineRule="atLeast"/>
              <w:rPr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609A3" wp14:editId="3F9C75A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C57CDD" id="Rechteck 28" o:spid="_x0000_s1026" style="position:absolute;margin-left:-.85pt;margin-top:19.25pt;width:9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5A4D6D" wp14:editId="535943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BD8EA" id="Rechteck 30" o:spid="_x0000_s1026" style="position:absolute;margin-left:-.8pt;margin-top:4.75pt;width:9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81B39F" wp14:editId="64D4991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1AC3A3" id="Rechteck 29" o:spid="_x0000_s1026" style="position:absolute;margin-left:-.95pt;margin-top:34.45pt;width:9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C66AA" w:rsidRPr="00C000EE" w14:paraId="3E67485C" w14:textId="77777777" w:rsidTr="009A0263">
        <w:trPr>
          <w:cantSplit/>
        </w:trPr>
        <w:tc>
          <w:tcPr>
            <w:tcW w:w="2458" w:type="dxa"/>
          </w:tcPr>
          <w:p w14:paraId="738C2F53" w14:textId="5D3DB97C" w:rsidR="00BC66AA" w:rsidRPr="00C000EE" w:rsidRDefault="00BC66AA" w:rsidP="00BC66AA">
            <w:pPr>
              <w:spacing w:before="0" w:after="200" w:line="300" w:lineRule="exact"/>
              <w:rPr>
                <w:lang w:val="it-CH"/>
              </w:rPr>
            </w:pPr>
            <w:r w:rsidRPr="00C000EE">
              <w:rPr>
                <w:lang w:val="it-CH"/>
              </w:rPr>
              <w:t>Compito parziale 2 – Identificazione di rischi e pericoli</w:t>
            </w:r>
          </w:p>
        </w:tc>
        <w:tc>
          <w:tcPr>
            <w:tcW w:w="5142" w:type="dxa"/>
          </w:tcPr>
          <w:p w14:paraId="64007484" w14:textId="63DF4B29" w:rsidR="00BC66AA" w:rsidRPr="00C000EE" w:rsidRDefault="00BC66AA" w:rsidP="00BC66AA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C000EE">
              <w:rPr>
                <w:lang w:val="it-CH"/>
              </w:rPr>
              <w:t>Descrivi i pericoli e il relativo comportamento per l’imminente intervento. Applica le istruzioni ricevute e le misure di sicurezza necessarie.</w:t>
            </w:r>
          </w:p>
        </w:tc>
        <w:tc>
          <w:tcPr>
            <w:tcW w:w="1559" w:type="dxa"/>
          </w:tcPr>
          <w:p w14:paraId="0082E56B" w14:textId="6CBD8630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38A7D7D8" w14:textId="64C6BC2B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1A104620" w14:textId="4BA78191" w:rsidR="00BC66AA" w:rsidRPr="00C000EE" w:rsidRDefault="00BC66AA" w:rsidP="00BC66AA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7D5EF198" w14:textId="2C7B1406" w:rsidR="00BC66AA" w:rsidRPr="00C000EE" w:rsidRDefault="00BC66AA" w:rsidP="00BC66AA">
            <w:pPr>
              <w:spacing w:before="0" w:after="200" w:line="283" w:lineRule="atLeast"/>
              <w:rPr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BBF02B" wp14:editId="2CF947C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709F8" id="Rechteck 1" o:spid="_x0000_s1026" style="position:absolute;margin-left:-.85pt;margin-top:19.25pt;width:9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42C8C5" wp14:editId="071D31F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4E3E10" id="Rechteck 2" o:spid="_x0000_s1026" style="position:absolute;margin-left:-.8pt;margin-top:4.75pt;width:9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12A913" wp14:editId="14ECF7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F9F615" id="Rechteck 4" o:spid="_x0000_s1026" style="position:absolute;margin-left:-.95pt;margin-top:34.45pt;width:9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C66AA" w:rsidRPr="00C000EE" w14:paraId="1EC52DF5" w14:textId="77777777" w:rsidTr="009A0263">
        <w:trPr>
          <w:cantSplit/>
        </w:trPr>
        <w:tc>
          <w:tcPr>
            <w:tcW w:w="2458" w:type="dxa"/>
          </w:tcPr>
          <w:p w14:paraId="1B4FB9E1" w14:textId="6C5283E1" w:rsidR="00BC66AA" w:rsidRPr="00C000EE" w:rsidRDefault="00BC66AA" w:rsidP="00BC66AA">
            <w:pPr>
              <w:spacing w:before="0" w:after="200" w:line="300" w:lineRule="exact"/>
              <w:rPr>
                <w:lang w:val="it-CH"/>
              </w:rPr>
            </w:pPr>
            <w:r w:rsidRPr="00C000EE">
              <w:rPr>
                <w:lang w:val="it-CH"/>
              </w:rPr>
              <w:t xml:space="preserve">Compito parziale 3 – Controllo del </w:t>
            </w:r>
            <w:proofErr w:type="spellStart"/>
            <w:r w:rsidRPr="00C000EE">
              <w:rPr>
                <w:lang w:val="it-CH"/>
              </w:rPr>
              <w:t>premontaggio</w:t>
            </w:r>
            <w:proofErr w:type="spellEnd"/>
          </w:p>
        </w:tc>
        <w:tc>
          <w:tcPr>
            <w:tcW w:w="5142" w:type="dxa"/>
          </w:tcPr>
          <w:p w14:paraId="5C9AB904" w14:textId="6406D209" w:rsidR="00BC66AA" w:rsidRPr="00C000EE" w:rsidRDefault="00BC66AA" w:rsidP="00BC66AA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C000EE">
              <w:rPr>
                <w:lang w:val="it-CH"/>
              </w:rPr>
              <w:t>Verifica se le singole parti della struttura portante sono state correttamente premontate ed equipaggiate. Verifica anche se la situazione in loco corrisponde a quanto riportato nella documentazione di progettazione.</w:t>
            </w:r>
          </w:p>
        </w:tc>
        <w:tc>
          <w:tcPr>
            <w:tcW w:w="1559" w:type="dxa"/>
          </w:tcPr>
          <w:p w14:paraId="36B8A4D9" w14:textId="34360E17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6498DCDD" w14:textId="6D8DDF37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575E07CA" w14:textId="663EDF95" w:rsidR="00BC66AA" w:rsidRPr="00C000EE" w:rsidRDefault="00BC66AA" w:rsidP="00BC66AA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4D5DB3BD" w14:textId="3AB0AC61" w:rsidR="00BC66AA" w:rsidRPr="00C000EE" w:rsidRDefault="00BC66AA" w:rsidP="00BC66AA">
            <w:pPr>
              <w:spacing w:before="0" w:after="200" w:line="283" w:lineRule="atLeast"/>
              <w:rPr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D1D663" wp14:editId="5B1A62F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B42AE3" id="Rechteck 6" o:spid="_x0000_s1026" style="position:absolute;margin-left:-.85pt;margin-top:19.25pt;width:9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527C43" wp14:editId="5D75DF7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756E5" id="Rechteck 7" o:spid="_x0000_s1026" style="position:absolute;margin-left:-.8pt;margin-top:4.75pt;width:9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0AE33A" wp14:editId="52BBD95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B5C60" id="Rechteck 13" o:spid="_x0000_s1026" style="position:absolute;margin-left:-.95pt;margin-top:34.45pt;width:9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C66AA" w:rsidRPr="00C000EE" w14:paraId="36C0547D" w14:textId="77777777" w:rsidTr="009A0263">
        <w:trPr>
          <w:cantSplit/>
        </w:trPr>
        <w:tc>
          <w:tcPr>
            <w:tcW w:w="2458" w:type="dxa"/>
          </w:tcPr>
          <w:p w14:paraId="0D80D0BF" w14:textId="17A1FFF1" w:rsidR="00BC66AA" w:rsidRPr="00C000EE" w:rsidRDefault="00BC66AA" w:rsidP="00BC66AA">
            <w:pPr>
              <w:spacing w:before="0" w:after="200" w:line="300" w:lineRule="exact"/>
              <w:rPr>
                <w:lang w:val="it-CH"/>
              </w:rPr>
            </w:pPr>
            <w:r w:rsidRPr="00C000EE">
              <w:rPr>
                <w:lang w:val="it-CH"/>
              </w:rPr>
              <w:t>Compito parziale 4 – Messa a terra della linea di contatto</w:t>
            </w:r>
          </w:p>
        </w:tc>
        <w:tc>
          <w:tcPr>
            <w:tcW w:w="5142" w:type="dxa"/>
          </w:tcPr>
          <w:p w14:paraId="21D4E078" w14:textId="21F21DCB" w:rsidR="00BC66AA" w:rsidRPr="00C000EE" w:rsidRDefault="00BC66AA" w:rsidP="00BC66AA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C000EE">
              <w:rPr>
                <w:lang w:val="it-CH"/>
              </w:rPr>
              <w:t>Durante le operazioni di commutazione e messa a terra di impianti della linea di contatto applica le 5 + 5 regole di sicurezza.</w:t>
            </w:r>
          </w:p>
        </w:tc>
        <w:tc>
          <w:tcPr>
            <w:tcW w:w="1559" w:type="dxa"/>
          </w:tcPr>
          <w:p w14:paraId="7EB40E18" w14:textId="3165A87D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5C8D98E4" w14:textId="38EFFD50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3F2F4B81" w14:textId="46CEFBEA" w:rsidR="00BC66AA" w:rsidRPr="00C000EE" w:rsidRDefault="00BC66AA" w:rsidP="00BC66AA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14706430" w14:textId="35FF12D0" w:rsidR="00BC66AA" w:rsidRPr="00C000EE" w:rsidRDefault="00BC66AA" w:rsidP="00BC66AA">
            <w:pPr>
              <w:spacing w:before="0" w:after="200" w:line="283" w:lineRule="atLeast"/>
              <w:rPr>
                <w:noProof/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817CF9" wp14:editId="23A413E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143CAF" id="Rechteck 14" o:spid="_x0000_s1026" style="position:absolute;margin-left:-.85pt;margin-top:19.25pt;width:9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9C6EA4" wp14:editId="544D6EB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4A0AAE" id="Rechteck 15" o:spid="_x0000_s1026" style="position:absolute;margin-left:-.8pt;margin-top:4.75pt;width:9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9DDE04" wp14:editId="785B105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28A2F" id="Rechteck 16" o:spid="_x0000_s1026" style="position:absolute;margin-left:-.95pt;margin-top:34.45pt;width:9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C66AA" w:rsidRPr="00C000EE" w14:paraId="0A834876" w14:textId="77777777" w:rsidTr="009A0263">
        <w:trPr>
          <w:cantSplit/>
        </w:trPr>
        <w:tc>
          <w:tcPr>
            <w:tcW w:w="2458" w:type="dxa"/>
          </w:tcPr>
          <w:p w14:paraId="434E3D67" w14:textId="53EEE414" w:rsidR="00BC66AA" w:rsidRPr="00C000EE" w:rsidRDefault="00BC66AA" w:rsidP="00BC66AA">
            <w:pPr>
              <w:spacing w:before="0" w:after="200" w:line="300" w:lineRule="exact"/>
              <w:rPr>
                <w:lang w:val="it-CH"/>
              </w:rPr>
            </w:pPr>
            <w:r w:rsidRPr="00C000EE">
              <w:rPr>
                <w:lang w:val="it-CH"/>
              </w:rPr>
              <w:t>Compito parziale 5 – Fissaggio dei carichi</w:t>
            </w:r>
          </w:p>
        </w:tc>
        <w:tc>
          <w:tcPr>
            <w:tcW w:w="5142" w:type="dxa"/>
          </w:tcPr>
          <w:p w14:paraId="2B96611A" w14:textId="5F6C669F" w:rsidR="00BC66AA" w:rsidRPr="00C000EE" w:rsidRDefault="00BC66AA" w:rsidP="00BC66AA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C000EE">
              <w:rPr>
                <w:lang w:val="it-CH"/>
              </w:rPr>
              <w:t>Fissa correttamente i carichi conformemente alle direttive S</w:t>
            </w:r>
            <w:r w:rsidR="003C4230" w:rsidRPr="00C000EE">
              <w:rPr>
                <w:lang w:val="it-CH"/>
              </w:rPr>
              <w:t>uva</w:t>
            </w:r>
            <w:r w:rsidRPr="00C000EE">
              <w:rPr>
                <w:lang w:val="it-CH"/>
              </w:rPr>
              <w:t>.</w:t>
            </w:r>
          </w:p>
        </w:tc>
        <w:tc>
          <w:tcPr>
            <w:tcW w:w="1559" w:type="dxa"/>
          </w:tcPr>
          <w:p w14:paraId="6788BC0B" w14:textId="5058F685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03A2D3EE" w14:textId="457DF1A1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4317DD44" w14:textId="4687DB78" w:rsidR="00BC66AA" w:rsidRPr="00C000EE" w:rsidRDefault="00BC66AA" w:rsidP="00BC66AA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059043BC" w14:textId="7F53CA64" w:rsidR="00BC66AA" w:rsidRPr="00C000EE" w:rsidRDefault="00BC66AA" w:rsidP="00BC66AA">
            <w:pPr>
              <w:spacing w:before="0" w:after="200" w:line="283" w:lineRule="atLeast"/>
              <w:rPr>
                <w:noProof/>
                <w:lang w:val="it-CH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885E61" wp14:editId="2699996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5A29F" id="Rechteck 17" o:spid="_x0000_s1026" style="position:absolute;margin-left:-.85pt;margin-top:19.25pt;width:9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9F39BE" wp14:editId="10771DB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CDDCF" id="Rechteck 18" o:spid="_x0000_s1026" style="position:absolute;margin-left:-.8pt;margin-top:4.75pt;width:9.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BCD545" wp14:editId="1B4E8A5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5DDB7" id="Rechteck 19" o:spid="_x0000_s1026" style="position:absolute;margin-left:-.95pt;margin-top:34.45pt;width:9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C66AA" w:rsidRPr="00C000EE" w14:paraId="360EF9FF" w14:textId="77777777" w:rsidTr="009A0263">
        <w:trPr>
          <w:cantSplit/>
        </w:trPr>
        <w:tc>
          <w:tcPr>
            <w:tcW w:w="2458" w:type="dxa"/>
          </w:tcPr>
          <w:p w14:paraId="64AC7E6E" w14:textId="1E692157" w:rsidR="00BC66AA" w:rsidRPr="00C000EE" w:rsidRDefault="00BC66AA" w:rsidP="00BC66AA">
            <w:pPr>
              <w:spacing w:before="0" w:after="200" w:line="300" w:lineRule="exact"/>
              <w:rPr>
                <w:lang w:val="it-CH"/>
              </w:rPr>
            </w:pPr>
            <w:r w:rsidRPr="00C000EE">
              <w:rPr>
                <w:lang w:val="it-CH"/>
              </w:rPr>
              <w:t>Compito parziale 6 – Montaggio</w:t>
            </w:r>
            <w:r>
              <w:rPr>
                <w:lang w:val="it-CH"/>
              </w:rPr>
              <w:t xml:space="preserve"> </w:t>
            </w:r>
            <w:r w:rsidRPr="00C000EE">
              <w:rPr>
                <w:lang w:val="it-CH"/>
              </w:rPr>
              <w:t>/</w:t>
            </w:r>
            <w:r>
              <w:rPr>
                <w:lang w:val="it-CH"/>
              </w:rPr>
              <w:t xml:space="preserve"> </w:t>
            </w:r>
            <w:r w:rsidRPr="00C000EE">
              <w:rPr>
                <w:lang w:val="it-CH"/>
              </w:rPr>
              <w:t>posizionamento di parti della struttura portante</w:t>
            </w:r>
          </w:p>
        </w:tc>
        <w:tc>
          <w:tcPr>
            <w:tcW w:w="5142" w:type="dxa"/>
          </w:tcPr>
          <w:p w14:paraId="487B2BD6" w14:textId="7589984E" w:rsidR="00BC66AA" w:rsidRPr="00C000EE" w:rsidRDefault="00BC66AA" w:rsidP="00BC66AA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C000EE">
              <w:rPr>
                <w:lang w:val="it-CH"/>
              </w:rPr>
              <w:t>Monta le parti della struttura portante nella sequenza corretta e, se necessario, mettile a terra provvisoriamente.</w:t>
            </w:r>
          </w:p>
        </w:tc>
        <w:tc>
          <w:tcPr>
            <w:tcW w:w="1559" w:type="dxa"/>
          </w:tcPr>
          <w:p w14:paraId="10D3C931" w14:textId="235EA478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27DA288E" w14:textId="4D204273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384D7D78" w14:textId="19601DFC" w:rsidR="00BC66AA" w:rsidRPr="00C000EE" w:rsidRDefault="00BC66AA" w:rsidP="00BC66AA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0FD33E70" w14:textId="1A19D572" w:rsidR="00BC66AA" w:rsidRPr="00C000EE" w:rsidRDefault="00BC66AA" w:rsidP="00BC66AA">
            <w:pPr>
              <w:spacing w:before="0" w:after="200" w:line="283" w:lineRule="atLeast"/>
              <w:rPr>
                <w:noProof/>
                <w:lang w:val="it-CH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1E2F0F" wp14:editId="5D00389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F783CE" id="Rechteck 20" o:spid="_x0000_s1026" style="position:absolute;margin-left:-.85pt;margin-top:19.25pt;width:9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874F6B" wp14:editId="1DFEAAE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FD6638" id="Rechteck 21" o:spid="_x0000_s1026" style="position:absolute;margin-left:-.8pt;margin-top:4.75pt;width:9.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EFB457" wp14:editId="7FE6459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3F639" id="Rechteck 22" o:spid="_x0000_s1026" style="position:absolute;margin-left:-.95pt;margin-top:34.45pt;width:9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C66AA" w:rsidRPr="00C000EE" w14:paraId="25B34226" w14:textId="77777777" w:rsidTr="009A0263">
        <w:trPr>
          <w:cantSplit/>
        </w:trPr>
        <w:tc>
          <w:tcPr>
            <w:tcW w:w="2458" w:type="dxa"/>
          </w:tcPr>
          <w:p w14:paraId="20B68404" w14:textId="00131D77" w:rsidR="00BC66AA" w:rsidRPr="00C000EE" w:rsidRDefault="00BC66AA" w:rsidP="00BC66AA">
            <w:pPr>
              <w:spacing w:before="0" w:after="200" w:line="300" w:lineRule="exact"/>
              <w:rPr>
                <w:lang w:val="it-CH"/>
              </w:rPr>
            </w:pPr>
            <w:r w:rsidRPr="00C000EE">
              <w:rPr>
                <w:lang w:val="it-CH"/>
              </w:rPr>
              <w:t>Compito parziale 7 – Conclusione</w:t>
            </w:r>
          </w:p>
        </w:tc>
        <w:tc>
          <w:tcPr>
            <w:tcW w:w="5142" w:type="dxa"/>
          </w:tcPr>
          <w:p w14:paraId="14F35949" w14:textId="02BE2782" w:rsidR="00BC66AA" w:rsidRPr="00C000EE" w:rsidRDefault="00BC66AA" w:rsidP="00BC66AA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C000EE">
              <w:rPr>
                <w:lang w:val="it-CH"/>
              </w:rPr>
              <w:t>Controlla insieme al tuo formatore pratico se le strutture portanti sono state montate correttamente in base a quanto riportato nella documentazione di progettazione (ad es. se il profilo di spazio libero è stato mantenuto libero).</w:t>
            </w:r>
          </w:p>
        </w:tc>
        <w:tc>
          <w:tcPr>
            <w:tcW w:w="1559" w:type="dxa"/>
          </w:tcPr>
          <w:p w14:paraId="05F41785" w14:textId="0718729B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0037032A" w14:textId="074F8851" w:rsidR="00BC66AA" w:rsidRPr="00C000EE" w:rsidRDefault="00BC66AA" w:rsidP="00BC66AA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56B4F21A" w14:textId="005CA74D" w:rsidR="00BC66AA" w:rsidRPr="00C000EE" w:rsidRDefault="00BC66AA" w:rsidP="00BC66AA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76B8AC34" w14:textId="7D1A10CD" w:rsidR="00BC66AA" w:rsidRPr="00C000EE" w:rsidRDefault="00BC66AA" w:rsidP="00BC66AA">
            <w:pPr>
              <w:spacing w:before="0" w:after="200" w:line="283" w:lineRule="atLeast"/>
              <w:rPr>
                <w:noProof/>
                <w:lang w:val="it-CH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037D0F" wp14:editId="5CE19A9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641AED" id="Rechteck 23" o:spid="_x0000_s1026" style="position:absolute;margin-left:-.85pt;margin-top:19.25pt;width:9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F378BA" wp14:editId="786B5F6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528CA" id="Rechteck 24" o:spid="_x0000_s1026" style="position:absolute;margin-left:-.8pt;margin-top:4.75pt;width:9.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3882A2" wp14:editId="74F856F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5CA3A5" id="Rechteck 40" o:spid="_x0000_s1026" style="position:absolute;margin-left:-.95pt;margin-top:34.45pt;width:9.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6A8F8653" w14:textId="235C3179" w:rsidR="004D0BC9" w:rsidRDefault="005601D1" w:rsidP="004D0BC9">
      <w:pPr>
        <w:pStyle w:val="UntertitelPraxisauftrag"/>
        <w:rPr>
          <w:rFonts w:ascii="Arial" w:hAnsi="Arial"/>
          <w:sz w:val="20"/>
        </w:rPr>
      </w:pPr>
      <w:r w:rsidRPr="00C000EE">
        <w:rPr>
          <w:rFonts w:eastAsia="Arial"/>
          <w:sz w:val="20"/>
          <w:lang w:val="it-CH"/>
        </w:rPr>
        <w:br w:type="page"/>
      </w:r>
      <w:r w:rsidR="004D0BC9">
        <w:rPr>
          <w:rFonts w:ascii="Arial" w:hAnsi="Arial"/>
          <w:sz w:val="20"/>
        </w:rPr>
        <w:lastRenderedPageBreak/>
        <w:t>Documentazione dell’ordine di lavoro</w:t>
      </w:r>
      <w:r w:rsidR="000E5B4A">
        <w:rPr>
          <w:rFonts w:ascii="Arial" w:hAnsi="Arial"/>
          <w:sz w:val="20"/>
        </w:rPr>
        <w:t xml:space="preserve"> (incarico)</w:t>
      </w:r>
    </w:p>
    <w:p w14:paraId="1F20FE36" w14:textId="77777777" w:rsidR="004D0BC9" w:rsidRPr="00213C82" w:rsidRDefault="004D0BC9" w:rsidP="004D0BC9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D0BC9" w:rsidRPr="000F7444" w14:paraId="13A88465" w14:textId="77777777" w:rsidTr="00555BA2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53236" w14:textId="77777777" w:rsidR="004D0BC9" w:rsidRDefault="004D0BC9" w:rsidP="00555BA2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5B241E3A" w14:textId="77777777" w:rsidR="004D0BC9" w:rsidRPr="000F7444" w:rsidRDefault="004D0BC9" w:rsidP="00555BA2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EBCAB1" w14:textId="77777777" w:rsidR="004D0BC9" w:rsidRDefault="004D0BC9" w:rsidP="004D0BC9">
      <w:pPr>
        <w:pStyle w:val="UntertitelPraxisauftrag"/>
        <w:rPr>
          <w:rFonts w:ascii="Arial" w:hAnsi="Arial" w:cs="Arial"/>
          <w:sz w:val="20"/>
          <w:szCs w:val="20"/>
        </w:rPr>
      </w:pPr>
    </w:p>
    <w:p w14:paraId="6ACBC463" w14:textId="77777777" w:rsidR="004D0BC9" w:rsidRPr="000F7444" w:rsidRDefault="004D0BC9" w:rsidP="004D0BC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D0BC9" w:rsidRPr="000F7444" w14:paraId="32718C63" w14:textId="77777777" w:rsidTr="00555BA2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39ECDF" w14:textId="77777777" w:rsidR="004D0BC9" w:rsidRDefault="004D0BC9" w:rsidP="00555BA2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1" w:name="_Hlk119578298"/>
            <w:r>
              <w:rPr>
                <w:rFonts w:ascii="Arial" w:hAnsi="Arial"/>
                <w:sz w:val="20"/>
              </w:rPr>
              <w:t>e</w:t>
            </w:r>
            <w:bookmarkEnd w:id="1"/>
            <w:r>
              <w:rPr>
                <w:rFonts w:ascii="Arial" w:hAnsi="Arial"/>
                <w:sz w:val="20"/>
              </w:rPr>
              <w:t xml:space="preserve"> che cosa meno bene dei singoli passi compiuti?</w:t>
            </w:r>
          </w:p>
          <w:p w14:paraId="1740F7DD" w14:textId="77777777" w:rsidR="004D0BC9" w:rsidRPr="000F7444" w:rsidRDefault="004D0BC9" w:rsidP="00555BA2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BC9" w:rsidRPr="000F7444" w14:paraId="2098C266" w14:textId="77777777" w:rsidTr="00555BA2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238728" w14:textId="77777777" w:rsidR="004D0BC9" w:rsidRDefault="004D0BC9" w:rsidP="00555BA2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7304F786" w14:textId="77777777" w:rsidR="004D0BC9" w:rsidRPr="000F7444" w:rsidRDefault="004D0BC9" w:rsidP="00555BA2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67A21" w14:textId="77777777" w:rsidR="004D0BC9" w:rsidRDefault="004D0BC9" w:rsidP="004D0BC9">
      <w:pPr>
        <w:pStyle w:val="UntertitelPraxisauftrag"/>
        <w:rPr>
          <w:rFonts w:ascii="Arial" w:hAnsi="Arial" w:cs="Arial"/>
          <w:sz w:val="20"/>
          <w:szCs w:val="20"/>
        </w:rPr>
      </w:pPr>
    </w:p>
    <w:p w14:paraId="39680ADF" w14:textId="77777777" w:rsidR="004D0BC9" w:rsidRPr="00332BC0" w:rsidRDefault="004D0BC9" w:rsidP="004D0BC9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332BC0">
        <w:rPr>
          <w:b/>
          <w:bCs/>
          <w:spacing w:val="20"/>
          <w:sz w:val="20"/>
          <w:szCs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4D0BC9" w:rsidRPr="000F7444" w14:paraId="302ED5FE" w14:textId="77777777" w:rsidTr="00555BA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775E068" w14:textId="77777777" w:rsidR="004D0BC9" w:rsidRPr="000F7444" w:rsidRDefault="004D0BC9" w:rsidP="00555BA2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BC9" w:rsidRPr="009979D4" w14:paraId="05AF22F2" w14:textId="77777777" w:rsidTr="00555BA2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D42D72" w14:textId="77777777" w:rsidR="004D0BC9" w:rsidRPr="009979D4" w:rsidRDefault="004D0BC9" w:rsidP="00555BA2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E01C6B" w14:textId="77777777" w:rsidR="004D0BC9" w:rsidRPr="009979D4" w:rsidRDefault="004D0BC9" w:rsidP="00555BA2">
            <w:pPr>
              <w:spacing w:line="300" w:lineRule="exact"/>
              <w:jc w:val="both"/>
            </w:pPr>
          </w:p>
        </w:tc>
      </w:tr>
      <w:tr w:rsidR="004D0BC9" w:rsidRPr="009979D4" w14:paraId="728DB0E9" w14:textId="77777777" w:rsidTr="00555BA2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ADC4ADF" w14:textId="77777777" w:rsidR="004D0BC9" w:rsidRPr="000F7444" w:rsidRDefault="004D0BC9" w:rsidP="00555BA2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60312640" w14:textId="77777777" w:rsidR="004D0BC9" w:rsidRPr="000F7444" w:rsidRDefault="004D0BC9" w:rsidP="00555BA2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8954BE7" w14:textId="77777777" w:rsidR="004D0BC9" w:rsidRPr="000F7444" w:rsidRDefault="004D0BC9" w:rsidP="00555BA2">
            <w:pPr>
              <w:spacing w:line="300" w:lineRule="exact"/>
              <w:jc w:val="both"/>
            </w:pPr>
          </w:p>
        </w:tc>
      </w:tr>
      <w:tr w:rsidR="004D0BC9" w:rsidRPr="009979D4" w14:paraId="0ECCF274" w14:textId="77777777" w:rsidTr="00555BA2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0C8CC3C" w14:textId="77777777" w:rsidR="004D0BC9" w:rsidRPr="000F7444" w:rsidRDefault="004D0BC9" w:rsidP="00555BA2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725001B8" w14:textId="77777777" w:rsidR="004D0BC9" w:rsidRPr="000F7444" w:rsidRDefault="004D0BC9" w:rsidP="00555BA2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25EED94" w14:textId="77777777" w:rsidR="004D0BC9" w:rsidRPr="000F7444" w:rsidRDefault="004D0BC9" w:rsidP="00555BA2">
            <w:pPr>
              <w:spacing w:line="300" w:lineRule="exact"/>
              <w:jc w:val="both"/>
            </w:pPr>
          </w:p>
        </w:tc>
      </w:tr>
    </w:tbl>
    <w:p w14:paraId="0B760B17" w14:textId="672BDFED" w:rsidR="005601D1" w:rsidRPr="00C000EE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val="it-CH" w:eastAsia="en-US"/>
        </w:rPr>
      </w:pPr>
    </w:p>
    <w:sectPr w:rsidR="005601D1" w:rsidRPr="00C000EE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561B" w14:textId="77777777" w:rsidR="00EF6AC6" w:rsidRDefault="00EF6AC6">
      <w:r>
        <w:separator/>
      </w:r>
    </w:p>
  </w:endnote>
  <w:endnote w:type="continuationSeparator" w:id="0">
    <w:p w14:paraId="7A1C43A4" w14:textId="77777777" w:rsidR="00EF6AC6" w:rsidRDefault="00EF6AC6">
      <w:r>
        <w:continuationSeparator/>
      </w:r>
    </w:p>
  </w:endnote>
  <w:endnote w:type="continuationNotice" w:id="1">
    <w:p w14:paraId="447EE118" w14:textId="77777777" w:rsidR="00EF6AC6" w:rsidRDefault="00EF6A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Organo responsabile BB NE</w:t>
    </w:r>
    <w:r>
      <w:tab/>
      <w:t xml:space="preserve">Autore: </w:t>
    </w:r>
    <w:smartTag w:uri="urn:schemas-microsoft-com:office:smarttags" w:element="PersonName">
      <w:r>
        <w:t xml:space="preserve">Charles </w:t>
      </w:r>
      <w:proofErr w:type="spellStart"/>
      <w:r>
        <w:t>Gyger</w:t>
      </w:r>
    </w:smartTag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6"/>
      <w:gridCol w:w="3212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660679CF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</w:t>
          </w:r>
          <w:r w:rsidR="00F3604E">
            <w:rPr>
              <w:color w:val="4D4D4D"/>
              <w:sz w:val="16"/>
            </w:rPr>
            <w:t>C</w:t>
          </w:r>
          <w:r>
            <w:rPr>
              <w:color w:val="4D4D4D"/>
              <w:sz w:val="16"/>
            </w:rPr>
            <w:t xml:space="preserve">O </w:t>
          </w:r>
          <w:r w:rsidR="00F3604E">
            <w:rPr>
              <w:color w:val="4D4D4D"/>
              <w:sz w:val="16"/>
            </w:rPr>
            <w:t>D</w:t>
          </w:r>
          <w:r>
            <w:rPr>
              <w:color w:val="4D4D4D"/>
              <w:sz w:val="16"/>
            </w:rPr>
            <w:t>&amp;Q E</w:t>
          </w:r>
          <w:r w:rsidR="00F3604E">
            <w:rPr>
              <w:color w:val="4D4D4D"/>
              <w:sz w:val="16"/>
            </w:rPr>
            <w:t>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3F75CF70" w:rsidR="00EC4001" w:rsidRDefault="00F3604E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</w:t>
          </w:r>
          <w:r w:rsidR="00D175A8">
            <w:rPr>
              <w:color w:val="4D4D4D"/>
              <w:sz w:val="16"/>
            </w:rPr>
            <w:t>1.</w:t>
          </w:r>
          <w:r>
            <w:rPr>
              <w:color w:val="4D4D4D"/>
              <w:sz w:val="16"/>
            </w:rPr>
            <w:t>0</w:t>
          </w:r>
          <w:r w:rsidR="008E581C">
            <w:rPr>
              <w:color w:val="4D4D4D"/>
              <w:sz w:val="16"/>
            </w:rPr>
            <w:t>2</w:t>
          </w:r>
          <w:r w:rsidR="00D175A8">
            <w:rPr>
              <w:color w:val="4D4D4D"/>
              <w:sz w:val="16"/>
            </w:rPr>
            <w:t>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47FAF7F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Gruppo di lavoro </w:t>
          </w:r>
          <w:r w:rsidR="00F3604E">
            <w:rPr>
              <w:color w:val="4D4D4D"/>
              <w:sz w:val="16"/>
            </w:rPr>
            <w:t>Azienda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29F3023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© </w:t>
          </w:r>
          <w:r w:rsidR="00613B44">
            <w:rPr>
              <w:rFonts w:ascii="Arial" w:hAnsi="Arial" w:cs="Arial"/>
            </w:rPr>
            <w:t>C</w:t>
          </w:r>
          <w:r>
            <w:rPr>
              <w:rFonts w:ascii="Arial" w:hAnsi="Arial" w:cs="Arial"/>
            </w:rPr>
            <w:t xml:space="preserve">O </w:t>
          </w:r>
          <w:r w:rsidR="00613B44">
            <w:rPr>
              <w:rFonts w:ascii="Arial" w:hAnsi="Arial" w:cs="Arial"/>
            </w:rPr>
            <w:t>D</w:t>
          </w:r>
          <w:r>
            <w:rPr>
              <w:rFonts w:ascii="Arial" w:hAnsi="Arial" w:cs="Arial"/>
            </w:rPr>
            <w:t>&amp;Q E</w:t>
          </w:r>
          <w:r w:rsidR="00613B44">
            <w:rPr>
              <w:rFonts w:ascii="Arial" w:hAnsi="Arial" w:cs="Arial"/>
            </w:rPr>
            <w:t>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>
            <w:rPr>
              <w:rFonts w:ascii="Arial" w:hAnsi="Arial" w:cs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3B68B28E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 w:cs="Arial"/>
      </w:rPr>
      <w:t xml:space="preserve">Gruppo di lavoro </w:t>
    </w:r>
    <w:r w:rsidR="00613B44">
      <w:rPr>
        <w:rFonts w:ascii="Arial" w:hAnsi="Arial" w:cs="Arial"/>
      </w:rPr>
      <w:t>Azienda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3AEA" w14:textId="77777777" w:rsidR="00EF6AC6" w:rsidRDefault="00EF6AC6">
      <w:r>
        <w:separator/>
      </w:r>
    </w:p>
  </w:footnote>
  <w:footnote w:type="continuationSeparator" w:id="0">
    <w:p w14:paraId="7E1CBD54" w14:textId="77777777" w:rsidR="00EF6AC6" w:rsidRDefault="00EF6AC6">
      <w:r>
        <w:continuationSeparator/>
      </w:r>
    </w:p>
  </w:footnote>
  <w:footnote w:type="continuationNotice" w:id="1">
    <w:p w14:paraId="00275848" w14:textId="77777777" w:rsidR="00EF6AC6" w:rsidRDefault="00EF6AC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 xml:space="preserve">Corso di </w:t>
    </w:r>
    <w:proofErr w:type="gramStart"/>
    <w:r>
      <w:t>preparazione  Esame</w:t>
    </w:r>
    <w:proofErr w:type="gramEnd"/>
    <w:r>
      <w:t xml:space="preserve"> di professione  Specialisti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 w:cs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 w:cs="Helvetica"/>
        <w:b/>
        <w:sz w:val="18"/>
      </w:rPr>
      <w:t>Meccanica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noProof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689B4F35" w:rsidR="00753C7A" w:rsidRPr="00C8586A" w:rsidRDefault="00575B18" w:rsidP="00FD57B0">
          <w:pPr>
            <w:pStyle w:val="Kopfzeile"/>
            <w:rPr>
              <w:bCs/>
            </w:rPr>
          </w:pPr>
          <w:r>
            <w:t xml:space="preserve">Formazione professionale di base </w:t>
          </w:r>
          <w:r w:rsidR="00555C1D">
            <w:t>di</w:t>
          </w:r>
          <w:r>
            <w:t xml:space="preserve">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79661EF9" w:rsidR="00753C7A" w:rsidRDefault="00555C1D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 xml:space="preserve">Incarichi pratici per l’azienda </w:t>
          </w:r>
          <w:r w:rsidR="00091DBC">
            <w:rPr>
              <w:b/>
            </w:rPr>
            <w:t>/</w:t>
          </w:r>
          <w:r>
            <w:rPr>
              <w:b/>
            </w:rPr>
            <w:t xml:space="preserve"> L</w:t>
          </w:r>
          <w:r w:rsidR="00091DBC">
            <w:rPr>
              <w:b/>
            </w:rPr>
            <w:t>inee di contatto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2176ED2C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25D3"/>
    <w:rsid w:val="00013A8A"/>
    <w:rsid w:val="00015224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2C28"/>
    <w:rsid w:val="00032EF2"/>
    <w:rsid w:val="0003579E"/>
    <w:rsid w:val="00037731"/>
    <w:rsid w:val="00040ECF"/>
    <w:rsid w:val="00041B26"/>
    <w:rsid w:val="000424A2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8051F"/>
    <w:rsid w:val="00080630"/>
    <w:rsid w:val="00081B21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3758"/>
    <w:rsid w:val="000A40F4"/>
    <w:rsid w:val="000A415B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E3640"/>
    <w:rsid w:val="000E5437"/>
    <w:rsid w:val="000E5B4A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590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3779"/>
    <w:rsid w:val="001442AD"/>
    <w:rsid w:val="0014550F"/>
    <w:rsid w:val="0014655C"/>
    <w:rsid w:val="0015486F"/>
    <w:rsid w:val="00154908"/>
    <w:rsid w:val="001564C2"/>
    <w:rsid w:val="00162990"/>
    <w:rsid w:val="00163290"/>
    <w:rsid w:val="00163CE6"/>
    <w:rsid w:val="001672C3"/>
    <w:rsid w:val="001715EF"/>
    <w:rsid w:val="00173A2A"/>
    <w:rsid w:val="00174A26"/>
    <w:rsid w:val="0017746C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5DC0"/>
    <w:rsid w:val="001C66F3"/>
    <w:rsid w:val="001D0E0B"/>
    <w:rsid w:val="001D239B"/>
    <w:rsid w:val="001D4BB1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3D83"/>
    <w:rsid w:val="00213C9C"/>
    <w:rsid w:val="00214D1B"/>
    <w:rsid w:val="00216705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605B"/>
    <w:rsid w:val="00287F49"/>
    <w:rsid w:val="00290D1A"/>
    <w:rsid w:val="002911B2"/>
    <w:rsid w:val="002920E6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2170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295C"/>
    <w:rsid w:val="003236DD"/>
    <w:rsid w:val="00324858"/>
    <w:rsid w:val="00324905"/>
    <w:rsid w:val="00325530"/>
    <w:rsid w:val="003268F6"/>
    <w:rsid w:val="00327403"/>
    <w:rsid w:val="00327F7F"/>
    <w:rsid w:val="003305EE"/>
    <w:rsid w:val="0033204C"/>
    <w:rsid w:val="00332F2A"/>
    <w:rsid w:val="00332FDC"/>
    <w:rsid w:val="00335A82"/>
    <w:rsid w:val="00337BE8"/>
    <w:rsid w:val="00342A05"/>
    <w:rsid w:val="003474AF"/>
    <w:rsid w:val="0035115D"/>
    <w:rsid w:val="003554A9"/>
    <w:rsid w:val="00357827"/>
    <w:rsid w:val="00360D3A"/>
    <w:rsid w:val="00361A72"/>
    <w:rsid w:val="00362A3E"/>
    <w:rsid w:val="00363AEA"/>
    <w:rsid w:val="0036499D"/>
    <w:rsid w:val="0036585B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BC6"/>
    <w:rsid w:val="00387C4D"/>
    <w:rsid w:val="00390EE3"/>
    <w:rsid w:val="003A241A"/>
    <w:rsid w:val="003A4DD6"/>
    <w:rsid w:val="003A6331"/>
    <w:rsid w:val="003A6683"/>
    <w:rsid w:val="003B0025"/>
    <w:rsid w:val="003B1C7C"/>
    <w:rsid w:val="003B52B5"/>
    <w:rsid w:val="003B5649"/>
    <w:rsid w:val="003B641E"/>
    <w:rsid w:val="003C2DEB"/>
    <w:rsid w:val="003C37F6"/>
    <w:rsid w:val="003C4230"/>
    <w:rsid w:val="003C4696"/>
    <w:rsid w:val="003C6276"/>
    <w:rsid w:val="003C7A78"/>
    <w:rsid w:val="003D0092"/>
    <w:rsid w:val="003D2072"/>
    <w:rsid w:val="003D25A4"/>
    <w:rsid w:val="003D34F5"/>
    <w:rsid w:val="003D66EC"/>
    <w:rsid w:val="003D7575"/>
    <w:rsid w:val="003D7B67"/>
    <w:rsid w:val="003E1211"/>
    <w:rsid w:val="003E1781"/>
    <w:rsid w:val="003E4CEF"/>
    <w:rsid w:val="003E62BD"/>
    <w:rsid w:val="003F2E86"/>
    <w:rsid w:val="003F47E4"/>
    <w:rsid w:val="003F4C30"/>
    <w:rsid w:val="003F67C1"/>
    <w:rsid w:val="00400817"/>
    <w:rsid w:val="00402651"/>
    <w:rsid w:val="00410211"/>
    <w:rsid w:val="004125E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3F21"/>
    <w:rsid w:val="004245C2"/>
    <w:rsid w:val="00424B96"/>
    <w:rsid w:val="00427A2D"/>
    <w:rsid w:val="004300E3"/>
    <w:rsid w:val="00430858"/>
    <w:rsid w:val="0043151E"/>
    <w:rsid w:val="004326B2"/>
    <w:rsid w:val="004328E1"/>
    <w:rsid w:val="00434DCB"/>
    <w:rsid w:val="00435839"/>
    <w:rsid w:val="004415E2"/>
    <w:rsid w:val="00442134"/>
    <w:rsid w:val="00442138"/>
    <w:rsid w:val="004421F1"/>
    <w:rsid w:val="004424C0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5559"/>
    <w:rsid w:val="00465629"/>
    <w:rsid w:val="004667CA"/>
    <w:rsid w:val="004676B7"/>
    <w:rsid w:val="004734E2"/>
    <w:rsid w:val="004768BF"/>
    <w:rsid w:val="00476903"/>
    <w:rsid w:val="00476D03"/>
    <w:rsid w:val="004810AA"/>
    <w:rsid w:val="00486D8B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C0F9E"/>
    <w:rsid w:val="004D0BC9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2B98"/>
    <w:rsid w:val="004F5EEC"/>
    <w:rsid w:val="004F67DF"/>
    <w:rsid w:val="00501D03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27405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4435"/>
    <w:rsid w:val="00554461"/>
    <w:rsid w:val="00555481"/>
    <w:rsid w:val="00555A10"/>
    <w:rsid w:val="00555C1D"/>
    <w:rsid w:val="005601D1"/>
    <w:rsid w:val="00561C00"/>
    <w:rsid w:val="00562A4F"/>
    <w:rsid w:val="00562EB7"/>
    <w:rsid w:val="0056485A"/>
    <w:rsid w:val="00570D1D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1E11"/>
    <w:rsid w:val="005B2F68"/>
    <w:rsid w:val="005B3033"/>
    <w:rsid w:val="005C4A2E"/>
    <w:rsid w:val="005C5F80"/>
    <w:rsid w:val="005C70F4"/>
    <w:rsid w:val="005D10C5"/>
    <w:rsid w:val="005D341E"/>
    <w:rsid w:val="005E064E"/>
    <w:rsid w:val="005E0D6F"/>
    <w:rsid w:val="005E1907"/>
    <w:rsid w:val="005E2175"/>
    <w:rsid w:val="005E2D0B"/>
    <w:rsid w:val="005E5931"/>
    <w:rsid w:val="005E7496"/>
    <w:rsid w:val="005F13AE"/>
    <w:rsid w:val="005F2B4F"/>
    <w:rsid w:val="005F3A1A"/>
    <w:rsid w:val="005F4C9A"/>
    <w:rsid w:val="005F74C9"/>
    <w:rsid w:val="00601256"/>
    <w:rsid w:val="0060185B"/>
    <w:rsid w:val="0060211C"/>
    <w:rsid w:val="00602612"/>
    <w:rsid w:val="006037BE"/>
    <w:rsid w:val="00606752"/>
    <w:rsid w:val="00606BF7"/>
    <w:rsid w:val="00611132"/>
    <w:rsid w:val="0061253B"/>
    <w:rsid w:val="00613B44"/>
    <w:rsid w:val="00614B96"/>
    <w:rsid w:val="00616FD4"/>
    <w:rsid w:val="006225EC"/>
    <w:rsid w:val="006230E6"/>
    <w:rsid w:val="006234A3"/>
    <w:rsid w:val="00625163"/>
    <w:rsid w:val="006300AA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607B5"/>
    <w:rsid w:val="00660F0C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3B93"/>
    <w:rsid w:val="006A4392"/>
    <w:rsid w:val="006A6DEE"/>
    <w:rsid w:val="006B159A"/>
    <w:rsid w:val="006B3552"/>
    <w:rsid w:val="006B38AF"/>
    <w:rsid w:val="006B775C"/>
    <w:rsid w:val="006C089E"/>
    <w:rsid w:val="006C116E"/>
    <w:rsid w:val="006C124E"/>
    <w:rsid w:val="006C2348"/>
    <w:rsid w:val="006C3205"/>
    <w:rsid w:val="006C3274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701797"/>
    <w:rsid w:val="007019B5"/>
    <w:rsid w:val="007020DE"/>
    <w:rsid w:val="00704D79"/>
    <w:rsid w:val="00707788"/>
    <w:rsid w:val="00710515"/>
    <w:rsid w:val="0071196B"/>
    <w:rsid w:val="007143BC"/>
    <w:rsid w:val="00715642"/>
    <w:rsid w:val="007163AB"/>
    <w:rsid w:val="00716C71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68A"/>
    <w:rsid w:val="00737BAC"/>
    <w:rsid w:val="00737E20"/>
    <w:rsid w:val="00740012"/>
    <w:rsid w:val="00740087"/>
    <w:rsid w:val="00740602"/>
    <w:rsid w:val="007406CA"/>
    <w:rsid w:val="007407F4"/>
    <w:rsid w:val="00740946"/>
    <w:rsid w:val="007426B0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61B"/>
    <w:rsid w:val="00760B87"/>
    <w:rsid w:val="00760FBF"/>
    <w:rsid w:val="00761672"/>
    <w:rsid w:val="00764C76"/>
    <w:rsid w:val="00765841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19CA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2A56"/>
    <w:rsid w:val="008133FA"/>
    <w:rsid w:val="00813CC3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25A2"/>
    <w:rsid w:val="008449ED"/>
    <w:rsid w:val="00844A62"/>
    <w:rsid w:val="008460AE"/>
    <w:rsid w:val="008476CF"/>
    <w:rsid w:val="008478A5"/>
    <w:rsid w:val="008533CC"/>
    <w:rsid w:val="0085480B"/>
    <w:rsid w:val="00854B15"/>
    <w:rsid w:val="0085591E"/>
    <w:rsid w:val="008568C0"/>
    <w:rsid w:val="00861DE8"/>
    <w:rsid w:val="00867CE1"/>
    <w:rsid w:val="0087194D"/>
    <w:rsid w:val="00871A6A"/>
    <w:rsid w:val="00874008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3A02"/>
    <w:rsid w:val="008B572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581C"/>
    <w:rsid w:val="008E6F55"/>
    <w:rsid w:val="008F0526"/>
    <w:rsid w:val="008F1EF9"/>
    <w:rsid w:val="008F32E7"/>
    <w:rsid w:val="008F3B92"/>
    <w:rsid w:val="008F4F17"/>
    <w:rsid w:val="008F75D8"/>
    <w:rsid w:val="008F7AD5"/>
    <w:rsid w:val="0090054F"/>
    <w:rsid w:val="00903576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2FC6"/>
    <w:rsid w:val="009368AA"/>
    <w:rsid w:val="00937AE2"/>
    <w:rsid w:val="00941AF0"/>
    <w:rsid w:val="00942CE2"/>
    <w:rsid w:val="00945EB6"/>
    <w:rsid w:val="00947A8B"/>
    <w:rsid w:val="0095351B"/>
    <w:rsid w:val="0095777B"/>
    <w:rsid w:val="00962A8E"/>
    <w:rsid w:val="0096341A"/>
    <w:rsid w:val="009634F2"/>
    <w:rsid w:val="00963A4B"/>
    <w:rsid w:val="0096596E"/>
    <w:rsid w:val="009667DD"/>
    <w:rsid w:val="00966CD5"/>
    <w:rsid w:val="0097427C"/>
    <w:rsid w:val="009761B1"/>
    <w:rsid w:val="00976D6E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0263"/>
    <w:rsid w:val="009A212D"/>
    <w:rsid w:val="009A3F44"/>
    <w:rsid w:val="009A5711"/>
    <w:rsid w:val="009A5B89"/>
    <w:rsid w:val="009A69EB"/>
    <w:rsid w:val="009B34F9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44F6"/>
    <w:rsid w:val="009D5AB1"/>
    <w:rsid w:val="009D6DE1"/>
    <w:rsid w:val="009E1C20"/>
    <w:rsid w:val="009E3D4B"/>
    <w:rsid w:val="009E6ED9"/>
    <w:rsid w:val="009E799A"/>
    <w:rsid w:val="009F04E7"/>
    <w:rsid w:val="009F09EA"/>
    <w:rsid w:val="009F0C7B"/>
    <w:rsid w:val="009F3B8B"/>
    <w:rsid w:val="009F7024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61B67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0ED"/>
    <w:rsid w:val="00A826A9"/>
    <w:rsid w:val="00A85B51"/>
    <w:rsid w:val="00A90054"/>
    <w:rsid w:val="00A930A3"/>
    <w:rsid w:val="00A965C9"/>
    <w:rsid w:val="00A976A4"/>
    <w:rsid w:val="00AA1E81"/>
    <w:rsid w:val="00AA204C"/>
    <w:rsid w:val="00AB18EA"/>
    <w:rsid w:val="00AB1F59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730C"/>
    <w:rsid w:val="00B106E9"/>
    <w:rsid w:val="00B11AC6"/>
    <w:rsid w:val="00B1291E"/>
    <w:rsid w:val="00B12B15"/>
    <w:rsid w:val="00B17FEE"/>
    <w:rsid w:val="00B20D7D"/>
    <w:rsid w:val="00B23C42"/>
    <w:rsid w:val="00B2502E"/>
    <w:rsid w:val="00B31ABC"/>
    <w:rsid w:val="00B31BAC"/>
    <w:rsid w:val="00B340B1"/>
    <w:rsid w:val="00B34C60"/>
    <w:rsid w:val="00B40DD6"/>
    <w:rsid w:val="00B432DA"/>
    <w:rsid w:val="00B43F2E"/>
    <w:rsid w:val="00B4435B"/>
    <w:rsid w:val="00B47E81"/>
    <w:rsid w:val="00B50F0A"/>
    <w:rsid w:val="00B520C7"/>
    <w:rsid w:val="00B5458F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6DF1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56DA"/>
    <w:rsid w:val="00BB6932"/>
    <w:rsid w:val="00BC21C5"/>
    <w:rsid w:val="00BC3518"/>
    <w:rsid w:val="00BC5E3D"/>
    <w:rsid w:val="00BC66AA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0EE"/>
    <w:rsid w:val="00C00659"/>
    <w:rsid w:val="00C007E7"/>
    <w:rsid w:val="00C015EF"/>
    <w:rsid w:val="00C0220D"/>
    <w:rsid w:val="00C06800"/>
    <w:rsid w:val="00C0737C"/>
    <w:rsid w:val="00C07995"/>
    <w:rsid w:val="00C11798"/>
    <w:rsid w:val="00C13A5C"/>
    <w:rsid w:val="00C15082"/>
    <w:rsid w:val="00C1531D"/>
    <w:rsid w:val="00C155C7"/>
    <w:rsid w:val="00C1610A"/>
    <w:rsid w:val="00C21D2D"/>
    <w:rsid w:val="00C2245B"/>
    <w:rsid w:val="00C224FB"/>
    <w:rsid w:val="00C226A0"/>
    <w:rsid w:val="00C24680"/>
    <w:rsid w:val="00C247E0"/>
    <w:rsid w:val="00C25484"/>
    <w:rsid w:val="00C25A2E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3203"/>
    <w:rsid w:val="00C44979"/>
    <w:rsid w:val="00C45647"/>
    <w:rsid w:val="00C471C0"/>
    <w:rsid w:val="00C47BC8"/>
    <w:rsid w:val="00C50BB6"/>
    <w:rsid w:val="00C514A4"/>
    <w:rsid w:val="00C531D0"/>
    <w:rsid w:val="00C5625B"/>
    <w:rsid w:val="00C5665B"/>
    <w:rsid w:val="00C57DC3"/>
    <w:rsid w:val="00C60D00"/>
    <w:rsid w:val="00C65131"/>
    <w:rsid w:val="00C66732"/>
    <w:rsid w:val="00C66ED3"/>
    <w:rsid w:val="00C67017"/>
    <w:rsid w:val="00C67E6D"/>
    <w:rsid w:val="00C71514"/>
    <w:rsid w:val="00C72312"/>
    <w:rsid w:val="00C75E61"/>
    <w:rsid w:val="00C763CE"/>
    <w:rsid w:val="00C804B2"/>
    <w:rsid w:val="00C80A7D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7021"/>
    <w:rsid w:val="00C97C54"/>
    <w:rsid w:val="00CA4146"/>
    <w:rsid w:val="00CA55DE"/>
    <w:rsid w:val="00CB1CBA"/>
    <w:rsid w:val="00CB3C53"/>
    <w:rsid w:val="00CB3F25"/>
    <w:rsid w:val="00CB4FCB"/>
    <w:rsid w:val="00CB710B"/>
    <w:rsid w:val="00CC1189"/>
    <w:rsid w:val="00CC1D3D"/>
    <w:rsid w:val="00CC2BA3"/>
    <w:rsid w:val="00CC41BD"/>
    <w:rsid w:val="00CC5ECD"/>
    <w:rsid w:val="00CC7907"/>
    <w:rsid w:val="00CD0E72"/>
    <w:rsid w:val="00CD440A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024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44AE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2F58"/>
    <w:rsid w:val="00DB3C65"/>
    <w:rsid w:val="00DB3D1F"/>
    <w:rsid w:val="00DB539E"/>
    <w:rsid w:val="00DB76FD"/>
    <w:rsid w:val="00DC48C5"/>
    <w:rsid w:val="00DC5312"/>
    <w:rsid w:val="00DD21BC"/>
    <w:rsid w:val="00DD2265"/>
    <w:rsid w:val="00DD235A"/>
    <w:rsid w:val="00DD44BB"/>
    <w:rsid w:val="00DD60DA"/>
    <w:rsid w:val="00DD7BDD"/>
    <w:rsid w:val="00DE0041"/>
    <w:rsid w:val="00DE116D"/>
    <w:rsid w:val="00DE27F0"/>
    <w:rsid w:val="00DE3EA0"/>
    <w:rsid w:val="00DE55FC"/>
    <w:rsid w:val="00DF028E"/>
    <w:rsid w:val="00DF0D4B"/>
    <w:rsid w:val="00DF2BD8"/>
    <w:rsid w:val="00DF3A30"/>
    <w:rsid w:val="00DF54CF"/>
    <w:rsid w:val="00DF5502"/>
    <w:rsid w:val="00DF71E5"/>
    <w:rsid w:val="00E02B1A"/>
    <w:rsid w:val="00E04DA8"/>
    <w:rsid w:val="00E0665A"/>
    <w:rsid w:val="00E12C0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37AF3"/>
    <w:rsid w:val="00E40A31"/>
    <w:rsid w:val="00E40B2D"/>
    <w:rsid w:val="00E41485"/>
    <w:rsid w:val="00E41A82"/>
    <w:rsid w:val="00E51F17"/>
    <w:rsid w:val="00E528D7"/>
    <w:rsid w:val="00E5491F"/>
    <w:rsid w:val="00E574D1"/>
    <w:rsid w:val="00E609F0"/>
    <w:rsid w:val="00E6207C"/>
    <w:rsid w:val="00E62D29"/>
    <w:rsid w:val="00E62F0C"/>
    <w:rsid w:val="00E64B81"/>
    <w:rsid w:val="00E6707F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90C88"/>
    <w:rsid w:val="00E910D9"/>
    <w:rsid w:val="00E91202"/>
    <w:rsid w:val="00E9332C"/>
    <w:rsid w:val="00E9370B"/>
    <w:rsid w:val="00E941A4"/>
    <w:rsid w:val="00E95333"/>
    <w:rsid w:val="00E96906"/>
    <w:rsid w:val="00EA3483"/>
    <w:rsid w:val="00EA4E4A"/>
    <w:rsid w:val="00EA5B1B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D0ADE"/>
    <w:rsid w:val="00ED2527"/>
    <w:rsid w:val="00ED3EDB"/>
    <w:rsid w:val="00ED6A54"/>
    <w:rsid w:val="00ED7E76"/>
    <w:rsid w:val="00ED7FC8"/>
    <w:rsid w:val="00EE0796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EF6AC6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3604E"/>
    <w:rsid w:val="00F36F53"/>
    <w:rsid w:val="00F449DD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8E4"/>
    <w:rsid w:val="00F6296E"/>
    <w:rsid w:val="00F66AFC"/>
    <w:rsid w:val="00F67D4B"/>
    <w:rsid w:val="00F7361B"/>
    <w:rsid w:val="00F746C7"/>
    <w:rsid w:val="00F80F5A"/>
    <w:rsid w:val="00F82E09"/>
    <w:rsid w:val="00F83329"/>
    <w:rsid w:val="00F849AC"/>
    <w:rsid w:val="00F87F7D"/>
    <w:rsid w:val="00F87FC6"/>
    <w:rsid w:val="00F907C5"/>
    <w:rsid w:val="00F9206F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A7E13"/>
    <w:rsid w:val="00FB0207"/>
    <w:rsid w:val="00FB29C1"/>
    <w:rsid w:val="00FB3B21"/>
    <w:rsid w:val="00FB406D"/>
    <w:rsid w:val="00FB57DD"/>
    <w:rsid w:val="00FB6630"/>
    <w:rsid w:val="00FC495E"/>
    <w:rsid w:val="00FC5D04"/>
    <w:rsid w:val="00FC78FB"/>
    <w:rsid w:val="00FD1581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5395"/>
    <w:rsid w:val="00FF5A81"/>
    <w:rsid w:val="00FF6279"/>
    <w:rsid w:val="00FF635E"/>
    <w:rsid w:val="00FF737F"/>
    <w:rsid w:val="00FF74D4"/>
    <w:rsid w:val="05E29FE8"/>
    <w:rsid w:val="29116229"/>
    <w:rsid w:val="333FFD24"/>
    <w:rsid w:val="33F4FBCA"/>
    <w:rsid w:val="4D34690A"/>
    <w:rsid w:val="69E6AE5A"/>
    <w:rsid w:val="70DFCFD1"/>
    <w:rsid w:val="71F4BEB6"/>
    <w:rsid w:val="744AD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val="it-IT"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val="it-IT"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val="it-IT"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val="it-IT"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val="it-IT"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val="it-IT"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val="it-IT"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val="it-IT"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val="it-IT"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val="it-IT"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val="it-IT"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val="it-IT"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val="it-IT"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val="it-IT"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p="http://schemas.microsoft.com/office/2006/metadata/properties" xmlns:ns2="5a9f13ba-024a-407c-85c2-02ae350702bf" xmlns:ns3="576ee558-c230-4eca-ab8c-ce51af73b55a" xmlns:xs="http://www.w3.org/2001/XMLSchema" targetNamespace="http://schemas.microsoft.com/office/2006/metadata/properties" ma:root="true" ma:fieldsID="cc4afe59f1e3b1cf4529d700bc4dbd75" ns2:_="" ns3:_="">
    <xsd:import xmlns:xs="http://www.w3.org/2001/XMLSchema" xmlns:xsd="http://www.w3.org/2001/XMLSchema" namespace="5a9f13ba-024a-407c-85c2-02ae350702bf"/>
    <xsd:import xmlns:xs="http://www.w3.org/2001/XMLSchema" xmlns:xsd="http://www.w3.org/2001/XMLSchema" namespace="576ee558-c230-4eca-ab8c-ce51af73b55a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MediaServiceMetadata" minOccurs="0"/>
                <xsd:element xmlns:xs="http://www.w3.org/2001/XMLSchema" xmlns:xsd="http://www.w3.org/2001/XMLSchema" ref="ns2:MediaServiceFastMetadata" minOccurs="0"/>
                <xsd:element xmlns:xs="http://www.w3.org/2001/XMLSchema" xmlns:xsd="http://www.w3.org/2001/XMLSchema" ref="ns2:lcf76f155ced4ddcb4097134ff3c332f" minOccurs="0"/>
                <xsd:element xmlns:xs="http://www.w3.org/2001/XMLSchema" xmlns:xsd="http://www.w3.org/2001/XMLSchema" ref="ns3:TaxCatchAll" minOccurs="0"/>
                <xsd:element xmlns:xs="http://www.w3.org/2001/XMLSchema" xmlns:xsd="http://www.w3.org/2001/XMLSchema" ref="ns2:MediaServiceDateTaken" minOccurs="0"/>
                <xsd:element xmlns:xs="http://www.w3.org/2001/XMLSchema" xmlns:xsd="http://www.w3.org/2001/XMLSchema" ref="ns2:MediaServiceGenerationTime" minOccurs="0"/>
                <xsd:element xmlns:xs="http://www.w3.org/2001/XMLSchema" xmlns:xsd="http://www.w3.org/2001/XMLSchema" ref="ns2:MediaServiceEventHashCode" minOccurs="0"/>
                <xsd:element xmlns:xs="http://www.w3.org/2001/XMLSchema" xmlns:xsd="http://www.w3.org/2001/XMLSchema" ref="ns2:MediaServiceOCR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5a9f13ba-024a-407c-85c2-02ae350702bf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MediaServiceMetadata" ma:index="8" nillable="true" ma:displayName="MediaServiceMetadata" ma:hidden="true" ma:internalName="MediaService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FastMetadata" ma:index="9" nillable="true" ma:displayName="MediaServiceFastMetadata" ma:hidden="true" ma:internalName="MediaServiceFast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ref="pc:Terms" minOccurs="0" maxOccurs="1"/>
        </xsd:sequence>
      </xs:complexType>
    </xsd:element>
    <xsd:element xmlns:xs="http://www.w3.org/2001/XMLSchema" xmlns:xsd="http://www.w3.org/2001/XMLSchema" name="MediaServiceDateTaken" ma:index="13" nillable="true" ma:displayName="MediaServiceDateTaken" ma:hidden="true" ma:indexed="true" ma:internalName="MediaServiceDateTaken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GenerationTime" ma:index="14" nillable="true" ma:displayName="MediaServiceGenerationTime" ma:hidden="true" ma:internalName="MediaServiceGenerationTim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EventHashCode" ma:index="15" nillable="true" ma:displayName="MediaServiceEventHashCode" ma:hidden="true" ma:internalName="MediaServiceEventHashCod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OCR" ma:index="16" nillable="true" ma:displayName="Extracted Text" ma:internalName="MediaServiceOCR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576ee558-c230-4eca-ab8c-ce51af73b55a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TaxCatchAll" ma:index="12" nillable="true" ma:displayName="Taxonomy Catch All Column" ma:hidden="true" ma:list="{75c63adb-1926-4eea-ae54-402dd5ba8716}" ma:internalName="TaxCatchAll" ma:showField="CatchAllData" ma:web="576ee558-c230-4eca-ab8c-ce51af73b55a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3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TaxCatchAll xmlns="576ee558-c230-4eca-ab8c-ce51af73b55a" xsi:nil="true"/>
    <lcf76f155ced4ddcb4097134ff3c332f xmlns="5a9f13ba-024a-407c-85c2-02ae350702bf">
      <pc: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  <ds:schemaRef ds:uri="576ee558-c230-4eca-ab8c-ce51af73b55a"/>
    <ds:schemaRef ds:uri="5a9f13ba-024a-407c-85c2-02ae35070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Suter Tabea</cp:lastModifiedBy>
  <cp:revision>28</cp:revision>
  <cp:lastPrinted>2015-05-28T12:36:00Z</cp:lastPrinted>
  <dcterms:created xsi:type="dcterms:W3CDTF">2023-03-16T10:42:00Z</dcterms:created>
  <dcterms:modified xsi:type="dcterms:W3CDTF">2023-04-27T11:37:00Z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