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597462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7BA3E2A2" w:rsidR="0006420B" w:rsidRPr="00597462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Formazione professionale di base </w:t>
      </w:r>
      <w:r w:rsidR="008A5650">
        <w:rPr>
          <w:sz w:val="36"/>
        </w:rPr>
        <w:t>per</w:t>
      </w:r>
      <w:r>
        <w:rPr>
          <w:sz w:val="36"/>
        </w:rPr>
        <w:t xml:space="preserve"> elettricista per reti di distribuzione AFC</w:t>
      </w:r>
    </w:p>
    <w:p w14:paraId="3822B761" w14:textId="77777777" w:rsidR="000D08FE" w:rsidRPr="00597462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5B15F255" w14:textId="77777777" w:rsidR="001841EF" w:rsidRPr="00597462" w:rsidRDefault="001841EF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Pr="00597462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09FD1751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</w:rPr>
        <w:t>Orientamento: Telecomunicazioni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056EE697" w14:textId="77777777" w:rsidR="001841EF" w:rsidRDefault="001841EF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12A988D6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Autore:</w:t>
      </w:r>
      <w:r>
        <w:rPr>
          <w:sz w:val="20"/>
        </w:rPr>
        <w:tab/>
        <w:t>Gruppo di lavoro Azienda:</w:t>
      </w:r>
      <w:r>
        <w:rPr>
          <w:sz w:val="20"/>
        </w:rPr>
        <w:br/>
        <w:t>Patrick Grünig, Marc Jegerlehner, Marcel Oetiker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110B579A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01.10.2023</w:t>
      </w:r>
    </w:p>
    <w:p w14:paraId="71E8886F" w14:textId="73385ED7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  <w:t>01.10.2023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4D40C2CA" w:rsidR="007C3283" w:rsidRPr="009979D4" w:rsidRDefault="007C3283" w:rsidP="00D409B2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D409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8A565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8A565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9C69B8A" w14:textId="77777777" w:rsidR="00681E73" w:rsidRPr="008A5650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8A5650" w:rsidRDefault="00681E73" w:rsidP="00335A82">
      <w:pPr>
        <w:pStyle w:val="TitelPraxisauftrge"/>
        <w:rPr>
          <w:sz w:val="28"/>
          <w:lang w:val="it-CH"/>
        </w:rPr>
      </w:pPr>
    </w:p>
    <w:p w14:paraId="52323B1F" w14:textId="2D1FEF97" w:rsidR="00497849" w:rsidRPr="00497849" w:rsidRDefault="00497849" w:rsidP="001C6488">
      <w:pPr>
        <w:pStyle w:val="TitelPraxisauftrge"/>
        <w:spacing w:line="320" w:lineRule="exact"/>
        <w:jc w:val="left"/>
        <w:rPr>
          <w:sz w:val="28"/>
        </w:rPr>
      </w:pPr>
      <w:r>
        <w:rPr>
          <w:sz w:val="28"/>
        </w:rPr>
        <w:t>Eliminazione dei guasti</w:t>
      </w:r>
    </w:p>
    <w:p w14:paraId="38E42D0E" w14:textId="238E26EF" w:rsidR="00A22E51" w:rsidRPr="009979D4" w:rsidRDefault="00497849" w:rsidP="00574ECF">
      <w:pPr>
        <w:pStyle w:val="TitelPraxisauftrge"/>
        <w:rPr>
          <w:sz w:val="28"/>
        </w:rPr>
      </w:pPr>
      <w:r>
        <w:rPr>
          <w:sz w:val="28"/>
        </w:rPr>
        <w:t>3° e 4° semestre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D678C9" w:rsidRPr="009979D4" w14:paraId="753434A1" w14:textId="77777777" w:rsidTr="001A2649">
        <w:tc>
          <w:tcPr>
            <w:tcW w:w="2830" w:type="dxa"/>
            <w:shd w:val="clear" w:color="auto" w:fill="F2F2F2"/>
            <w:vAlign w:val="center"/>
          </w:tcPr>
          <w:p w14:paraId="48910752" w14:textId="77777777" w:rsidR="00D678C9" w:rsidRPr="009979D4" w:rsidRDefault="00D678C9" w:rsidP="00D678C9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29293B2D" w:rsidR="00D678C9" w:rsidRPr="009979D4" w:rsidRDefault="00D678C9" w:rsidP="00D678C9">
            <w:pPr>
              <w:spacing w:before="40" w:after="40" w:line="240" w:lineRule="exact"/>
              <w:rPr>
                <w:color w:val="auto"/>
              </w:rPr>
            </w:pPr>
            <w:r>
              <w:t>a1.1, a1.2, a1.8, a1.10</w:t>
            </w:r>
          </w:p>
        </w:tc>
      </w:tr>
      <w:tr w:rsidR="00D678C9" w:rsidRPr="009979D4" w14:paraId="025FF9B3" w14:textId="77777777" w:rsidTr="001A2649">
        <w:tc>
          <w:tcPr>
            <w:tcW w:w="2830" w:type="dxa"/>
            <w:shd w:val="clear" w:color="auto" w:fill="F2F2F2"/>
            <w:vAlign w:val="center"/>
          </w:tcPr>
          <w:p w14:paraId="6ED3FBD9" w14:textId="77777777" w:rsidR="00D678C9" w:rsidRPr="009979D4" w:rsidRDefault="00D678C9" w:rsidP="00D678C9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5719B4F" w14:textId="1D357634" w:rsidR="00D678C9" w:rsidRPr="009979D4" w:rsidRDefault="00D678C9" w:rsidP="00D678C9">
            <w:pPr>
              <w:spacing w:before="40" w:after="40" w:line="240" w:lineRule="exact"/>
              <w:rPr>
                <w:color w:val="auto"/>
              </w:rPr>
            </w:pPr>
            <w:r>
              <w:t>a3.1, a3.2, a3.3</w:t>
            </w:r>
          </w:p>
        </w:tc>
      </w:tr>
      <w:tr w:rsidR="00D678C9" w:rsidRPr="009979D4" w14:paraId="772EB07B" w14:textId="77777777" w:rsidTr="001A2649">
        <w:tc>
          <w:tcPr>
            <w:tcW w:w="2830" w:type="dxa"/>
            <w:shd w:val="clear" w:color="auto" w:fill="F2F2F2"/>
            <w:vAlign w:val="center"/>
          </w:tcPr>
          <w:p w14:paraId="36FAECE5" w14:textId="77777777" w:rsidR="00D678C9" w:rsidRPr="009979D4" w:rsidRDefault="00D678C9" w:rsidP="00D678C9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535ECEC1" w14:textId="166FA6E6" w:rsidR="00D678C9" w:rsidRPr="009979D4" w:rsidRDefault="00D678C9" w:rsidP="00D678C9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D678C9" w:rsidRPr="009979D4" w14:paraId="15B6BEED" w14:textId="77777777" w:rsidTr="001A2649">
        <w:tc>
          <w:tcPr>
            <w:tcW w:w="2830" w:type="dxa"/>
            <w:shd w:val="clear" w:color="auto" w:fill="F2F2F2"/>
            <w:vAlign w:val="center"/>
          </w:tcPr>
          <w:p w14:paraId="55354DE0" w14:textId="25A2FA45" w:rsidR="00D678C9" w:rsidRPr="009979D4" w:rsidRDefault="00D678C9" w:rsidP="00D678C9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d3</w:t>
            </w:r>
          </w:p>
        </w:tc>
        <w:tc>
          <w:tcPr>
            <w:tcW w:w="6804" w:type="dxa"/>
            <w:shd w:val="clear" w:color="auto" w:fill="F2F2F2"/>
          </w:tcPr>
          <w:p w14:paraId="78F9797E" w14:textId="7304D785" w:rsidR="00D678C9" w:rsidRPr="009979D4" w:rsidRDefault="00D678C9" w:rsidP="00D678C9">
            <w:pPr>
              <w:spacing w:before="40" w:after="40" w:line="240" w:lineRule="exact"/>
              <w:rPr>
                <w:color w:val="auto"/>
              </w:rPr>
            </w:pPr>
            <w:r>
              <w:t>d3.1, d3.2, d3.4, d3.6, d3.7</w:t>
            </w:r>
          </w:p>
        </w:tc>
      </w:tr>
    </w:tbl>
    <w:p w14:paraId="28C074DA" w14:textId="77777777" w:rsidR="00645BC3" w:rsidRPr="006544B2" w:rsidRDefault="00645BC3" w:rsidP="00645BC3">
      <w:pPr>
        <w:spacing w:before="0" w:after="0"/>
        <w:jc w:val="both"/>
        <w:rPr>
          <w:sz w:val="16"/>
          <w:szCs w:val="16"/>
        </w:rPr>
      </w:pPr>
      <w:bookmarkStart w:id="2" w:name="_Hlk120019891"/>
    </w:p>
    <w:p w14:paraId="6BDCFB01" w14:textId="77777777" w:rsidR="00645BC3" w:rsidRPr="00186F27" w:rsidRDefault="00645BC3" w:rsidP="00645BC3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bookmarkEnd w:id="2"/>
    <w:p w14:paraId="24CB6DA5" w14:textId="118B061D" w:rsidR="00605D36" w:rsidRPr="00F95C48" w:rsidRDefault="00605D36" w:rsidP="00F95C4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La ricerca ed eliminazione di guasti rappresenta una parte fondamentale del tuo lavoro nella rete di telecomunicazioni. I guasti possono sorgere già nella realizzazione di un collegamento, ma anche durante il funzionamento a causa di effetti esterni e devono essere eliminati nel modo più rapido possibile. Il fattore tempo svolge spesso un ruolo importante, è perciò fondamentale adottare una procedura sistematica e precisa.</w:t>
      </w:r>
    </w:p>
    <w:p w14:paraId="57FE2EDB" w14:textId="0948A8CC" w:rsidR="00F95C48" w:rsidRPr="00F95C48" w:rsidRDefault="00F95C48" w:rsidP="00F95C4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 3° e nel 4° semestre discut</w:t>
      </w:r>
      <w:r w:rsidR="00705682">
        <w:rPr>
          <w:sz w:val="20"/>
        </w:rPr>
        <w:t>i</w:t>
      </w:r>
      <w:r>
        <w:rPr>
          <w:sz w:val="20"/>
        </w:rPr>
        <w:t xml:space="preserve"> con il tuo formatore in azienda possibili cause di guasti. Accompagn</w:t>
      </w:r>
      <w:r w:rsidR="00705682">
        <w:rPr>
          <w:sz w:val="20"/>
        </w:rPr>
        <w:t>i</w:t>
      </w:r>
      <w:r>
        <w:rPr>
          <w:sz w:val="20"/>
        </w:rPr>
        <w:t xml:space="preserve"> il formatore in azienda nell’eliminazione di un guasto, facendoti spiegare lo svolgimento sistematico della ricerca guasti. In questo cerc</w:t>
      </w:r>
      <w:r w:rsidR="00705682">
        <w:rPr>
          <w:sz w:val="20"/>
        </w:rPr>
        <w:t>a</w:t>
      </w:r>
      <w:r>
        <w:rPr>
          <w:sz w:val="20"/>
        </w:rPr>
        <w:t xml:space="preserve"> di immaginarti la rete di telecomunicazioni come un’entità unitaria e la esamin</w:t>
      </w:r>
      <w:r w:rsidR="00AE0710">
        <w:rPr>
          <w:sz w:val="20"/>
        </w:rPr>
        <w:t>erai</w:t>
      </w:r>
      <w:r>
        <w:rPr>
          <w:sz w:val="20"/>
        </w:rPr>
        <w:t xml:space="preserve"> tratto per tratto per individuare la fonte dell’errore.</w:t>
      </w:r>
    </w:p>
    <w:p w14:paraId="4D587960" w14:textId="09477A59" w:rsidR="00F95C48" w:rsidRPr="00F95C48" w:rsidRDefault="00F95C48" w:rsidP="00F95C4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Nella ricerca guasti sono di enorme importanza apparecchi di misurazione e di prova. Fatti mostrare dal formatore in azienda quali tipi sono disponibili e come si devono impiegare. Fatti mostrare quali guasti possono provocare quali risultati delle misurazioni.</w:t>
      </w:r>
    </w:p>
    <w:p w14:paraId="56352E57" w14:textId="36699C16" w:rsidR="00F95C48" w:rsidRPr="00F95C48" w:rsidRDefault="00F95C48" w:rsidP="00F95C4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Sii poi sempre presente quando il formatore in azienda registra i risultati o elimina direttamente l’errore e segnala il termine dell’intervento.</w:t>
      </w:r>
    </w:p>
    <w:p w14:paraId="7CEFFD09" w14:textId="140E80EE" w:rsidR="00F95C48" w:rsidRPr="0038755B" w:rsidRDefault="00F95C48" w:rsidP="003875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br w:type="page"/>
      </w:r>
    </w:p>
    <w:p w14:paraId="0EB2E095" w14:textId="7AB13FF8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C7285F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46080513" w:rsidR="00C7285F" w:rsidRPr="00D95E06" w:rsidRDefault="00C7285F" w:rsidP="00C7285F">
            <w:pPr>
              <w:spacing w:before="0" w:after="200" w:line="300" w:lineRule="exact"/>
            </w:pPr>
            <w:r>
              <w:t>Compito parziale 1 – Lettura di manuali e istruzioni e regole di sicurezza</w:t>
            </w:r>
          </w:p>
        </w:tc>
        <w:tc>
          <w:tcPr>
            <w:tcW w:w="5143" w:type="dxa"/>
          </w:tcPr>
          <w:p w14:paraId="67514D98" w14:textId="4D113A91" w:rsidR="00C7285F" w:rsidRPr="008D274C" w:rsidRDefault="00C7285F" w:rsidP="00C7285F">
            <w:pPr>
              <w:spacing w:before="0" w:after="200" w:line="300" w:lineRule="exact"/>
              <w:jc w:val="both"/>
            </w:pPr>
            <w:r>
              <w:t>Fatti spiegare dal formatore in azienda come leggere manuali e istruzioni e le regole di sicurezza da adottare nell’utilizzo di laser.</w:t>
            </w:r>
          </w:p>
        </w:tc>
        <w:tc>
          <w:tcPr>
            <w:tcW w:w="1559" w:type="dxa"/>
          </w:tcPr>
          <w:p w14:paraId="351AB1BC" w14:textId="7A43F0F1" w:rsidR="00C7285F" w:rsidRPr="009979D4" w:rsidRDefault="00C7285F" w:rsidP="00C7285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C7285F" w:rsidRPr="009979D4" w:rsidRDefault="00C7285F" w:rsidP="00C7285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C7285F" w:rsidRPr="009979D4" w:rsidRDefault="00C7285F" w:rsidP="00C7285F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C7285F" w:rsidRPr="003B641E" w:rsidRDefault="00C7285F" w:rsidP="00C7285F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3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41D81725">
                    <v:rect id="Rechteck 28" style="position:absolute;margin-left:-.85pt;margin-top:19.25pt;width:9.5pt;height:10.5pt;z-index:251745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0E3C6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15C44AFC">
                    <v:rect id="Rechteck 30" style="position:absolute;margin-left:-.8pt;margin-top:4.75pt;width:9.5pt;height:10.5pt;z-index:251746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7DF54C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24B91CE5">
                    <v:rect id="Rechteck 29" style="position:absolute;margin-left:-.95pt;margin-top:34.45pt;width:9.5pt;height:10.5pt;z-index:251747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3ED8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C7285F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5A7CE82C" w:rsidR="00C7285F" w:rsidRPr="00D95E06" w:rsidRDefault="00C7285F" w:rsidP="00C7285F">
            <w:pPr>
              <w:spacing w:before="0" w:after="200" w:line="300" w:lineRule="exact"/>
            </w:pPr>
            <w:r>
              <w:t xml:space="preserve">Compito parziale 2 – Controllo </w:t>
            </w:r>
            <w:r w:rsidR="00D21BDC">
              <w:t xml:space="preserve">degli </w:t>
            </w:r>
            <w:r>
              <w:t>apparecchi di misurazione e</w:t>
            </w:r>
            <w:r w:rsidR="005B50E2">
              <w:t xml:space="preserve"> degli</w:t>
            </w:r>
            <w:r>
              <w:t xml:space="preserve"> utensili</w:t>
            </w:r>
          </w:p>
        </w:tc>
        <w:tc>
          <w:tcPr>
            <w:tcW w:w="5143" w:type="dxa"/>
          </w:tcPr>
          <w:p w14:paraId="64007484" w14:textId="7B7CF26A" w:rsidR="00C7285F" w:rsidRPr="008D274C" w:rsidRDefault="00C7285F" w:rsidP="00C7285F">
            <w:pPr>
              <w:spacing w:before="0" w:after="200" w:line="300" w:lineRule="exact"/>
              <w:jc w:val="both"/>
            </w:pPr>
            <w:r>
              <w:t xml:space="preserve">Controlla, sotto la guida del formatore in azienda, </w:t>
            </w:r>
            <w:r w:rsidR="00D409B2">
              <w:t xml:space="preserve">gli </w:t>
            </w:r>
            <w:r>
              <w:t>apparecchi di misurazione specific</w:t>
            </w:r>
            <w:r w:rsidR="00D409B2">
              <w:t>i</w:t>
            </w:r>
            <w:r>
              <w:t xml:space="preserve"> per l’incarico e fatti mostrare a quali lavori di manutenzione ordinaria e periodica deve essere sottoposto.</w:t>
            </w:r>
          </w:p>
        </w:tc>
        <w:tc>
          <w:tcPr>
            <w:tcW w:w="1559" w:type="dxa"/>
          </w:tcPr>
          <w:p w14:paraId="0082E56B" w14:textId="52935D0E" w:rsidR="00C7285F" w:rsidRPr="009979D4" w:rsidRDefault="00C7285F" w:rsidP="00C7285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C7285F" w:rsidRPr="009979D4" w:rsidRDefault="00C7285F" w:rsidP="00C7285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C7285F" w:rsidRPr="009979D4" w:rsidRDefault="00C7285F" w:rsidP="00C7285F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C7285F" w:rsidRPr="003B641E" w:rsidRDefault="00C7285F" w:rsidP="00C7285F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4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19A8C86A">
                    <v:rect id="Rechteck 31" style="position:absolute;margin-left:-.85pt;margin-top:19.25pt;width:9.5pt;height:10.5pt;z-index:251748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5EF7A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4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51C43305">
                    <v:rect id="Rechteck 33" style="position:absolute;margin-left:-.8pt;margin-top:4.75pt;width:9.5pt;height:10.5pt;z-index:251749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43C7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71CA01A9">
                    <v:rect id="Rechteck 32" style="position:absolute;margin-left:-.95pt;margin-top:34.45pt;width:9.5pt;height:10.5pt;z-index:251750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1ED45E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2B0806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4D98D34B" w:rsidR="002B0806" w:rsidRPr="00D95E06" w:rsidRDefault="002B0806" w:rsidP="002B0806">
            <w:pPr>
              <w:spacing w:before="0" w:after="200" w:line="300" w:lineRule="exact"/>
            </w:pPr>
            <w:r>
              <w:t>Compito parziale 3 – Aiuto nell’eliminazione di guasti</w:t>
            </w:r>
          </w:p>
        </w:tc>
        <w:tc>
          <w:tcPr>
            <w:tcW w:w="5143" w:type="dxa"/>
          </w:tcPr>
          <w:p w14:paraId="5C9AB904" w14:textId="5CA02717" w:rsidR="002B0806" w:rsidRPr="008D274C" w:rsidRDefault="002B0806" w:rsidP="002B0806">
            <w:pPr>
              <w:spacing w:before="0" w:after="200" w:line="300" w:lineRule="exact"/>
              <w:jc w:val="both"/>
            </w:pPr>
            <w:r>
              <w:t xml:space="preserve">Accompagna il formatore in azienda in una ricerca guasti e cerca di capire in modo sistematico lo svolgimento. Cerca di comprendere i risultati delle misurazioni </w:t>
            </w:r>
            <w:bookmarkStart w:id="3" w:name="_Hlk149208268"/>
            <w:r>
              <w:t>e di trarne le relative conclusioni.</w:t>
            </w:r>
            <w:bookmarkEnd w:id="3"/>
          </w:p>
        </w:tc>
        <w:tc>
          <w:tcPr>
            <w:tcW w:w="1559" w:type="dxa"/>
          </w:tcPr>
          <w:p w14:paraId="36B8A4D9" w14:textId="6009C912" w:rsidR="002B0806" w:rsidRPr="009979D4" w:rsidRDefault="002B0806" w:rsidP="002B080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2B0806" w:rsidRPr="009979D4" w:rsidRDefault="002B0806" w:rsidP="002B080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2B0806" w:rsidRPr="009979D4" w:rsidRDefault="002B0806" w:rsidP="002B0806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2B0806" w:rsidRPr="003B641E" w:rsidRDefault="002B0806" w:rsidP="002B0806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98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4C3EDB05">
                    <v:rect id="Rechteck 34" style="position:absolute;margin-left:-.85pt;margin-top:19.25pt;width:9.5pt;height:10.5pt;z-index:251752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D6800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522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4EA3913D">
                    <v:rect id="Rechteck 36" style="position:absolute;margin-left:-.8pt;margin-top:4.75pt;width:9.5pt;height:10.5pt;z-index:251753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B90FE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546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37DE67C3">
                    <v:rect id="Rechteck 35" style="position:absolute;margin-left:-.95pt;margin-top:34.45pt;width:9.5pt;height:10.5pt;z-index:251754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10939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2B0806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2C1E53F8" w:rsidR="002B0806" w:rsidRPr="008344F0" w:rsidRDefault="002B0806" w:rsidP="00956D83">
            <w:pPr>
              <w:spacing w:before="0" w:after="200" w:line="300" w:lineRule="exact"/>
            </w:pPr>
            <w:r>
              <w:t>Compito parziale 4 – Dire «STOP»</w:t>
            </w:r>
          </w:p>
        </w:tc>
        <w:tc>
          <w:tcPr>
            <w:tcW w:w="5143" w:type="dxa"/>
          </w:tcPr>
          <w:p w14:paraId="21D4E078" w14:textId="51454220" w:rsidR="002B0806" w:rsidRPr="008344F0" w:rsidRDefault="002B0806" w:rsidP="002B0806">
            <w:pPr>
              <w:spacing w:before="0" w:after="200" w:line="300" w:lineRule="exact"/>
              <w:jc w:val="both"/>
            </w:pPr>
            <w:r>
              <w:t>Apprendi che chiunque in caso di pericolo può interrompere il lavoro e applica costantemente questo principio.</w:t>
            </w:r>
          </w:p>
        </w:tc>
        <w:tc>
          <w:tcPr>
            <w:tcW w:w="1559" w:type="dxa"/>
          </w:tcPr>
          <w:p w14:paraId="7EB40E18" w14:textId="2EDF9094" w:rsidR="002B0806" w:rsidRPr="009979D4" w:rsidRDefault="002B0806" w:rsidP="002B080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2B0806" w:rsidRPr="009979D4" w:rsidRDefault="002B0806" w:rsidP="002B080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2B0806" w:rsidRPr="009979D4" w:rsidRDefault="002B0806" w:rsidP="002B0806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2B0806" w:rsidRPr="003B641E" w:rsidRDefault="002B0806" w:rsidP="002B0806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70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684F9428">
                    <v:rect id="Rechteck 25" style="position:absolute;margin-left:-.85pt;margin-top:19.25pt;width:9.5pt;height:10.5pt;z-index:251755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714336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94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5D814344">
                    <v:rect id="Rechteck 26" style="position:absolute;margin-left:-.8pt;margin-top:4.75pt;width:9.5pt;height:10.5pt;z-index:251756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839EE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618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2B3942F5">
                    <v:rect id="Rechteck 27" style="position:absolute;margin-left:-.95pt;margin-top:34.45pt;width:9.5pt;height:10.5pt;z-index:251757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BFFCD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5606819C" w14:textId="2CB4D9C9" w:rsidR="00C95B87" w:rsidRDefault="00C95B87" w:rsidP="00C95B8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4C5ACA36" w14:textId="77777777" w:rsidR="00C23C9D" w:rsidRPr="00C23C9D" w:rsidRDefault="00C23C9D" w:rsidP="00C23C9D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95B87" w:rsidRPr="000F7444" w14:paraId="326A0C43" w14:textId="77777777" w:rsidTr="00D7459C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A00A0" w14:textId="77777777" w:rsidR="00DC722E" w:rsidRDefault="00C95B87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734B7F92" w14:textId="2E530C5D" w:rsidR="007C41EA" w:rsidRPr="000F7444" w:rsidRDefault="007C41EA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652282" w14:textId="77777777" w:rsidR="00C95B87" w:rsidRDefault="00C95B87" w:rsidP="00C95B87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27E9A999" w14:textId="77777777" w:rsidR="00C95B87" w:rsidRPr="000F7444" w:rsidRDefault="00C95B87" w:rsidP="00C95B8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95B87" w:rsidRPr="000F7444" w14:paraId="54C31021" w14:textId="77777777" w:rsidTr="00D7459C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B5D1C" w14:textId="77777777" w:rsidR="00DC722E" w:rsidRDefault="00C95B87" w:rsidP="00DC722E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4" w:name="_Hlk119578298"/>
            <w:r>
              <w:rPr>
                <w:rFonts w:ascii="Arial" w:hAnsi="Arial"/>
                <w:sz w:val="20"/>
              </w:rPr>
              <w:t xml:space="preserve">e </w:t>
            </w:r>
            <w:bookmarkEnd w:id="4"/>
            <w:r>
              <w:rPr>
                <w:rFonts w:ascii="Arial" w:hAnsi="Arial"/>
                <w:sz w:val="20"/>
              </w:rPr>
              <w:t>che cosa meno bene dei singoli passi compiuti?</w:t>
            </w:r>
          </w:p>
          <w:p w14:paraId="33295C34" w14:textId="4DE6A3C9" w:rsidR="007C41EA" w:rsidRPr="00DC722E" w:rsidRDefault="007C41EA" w:rsidP="00DC722E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B87" w:rsidRPr="000F7444" w14:paraId="56CD25A1" w14:textId="77777777" w:rsidTr="00D7459C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BF87D4" w14:textId="77777777" w:rsidR="00DC722E" w:rsidRDefault="00C95B87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16A86F93" w14:textId="312FE50C" w:rsidR="007C41EA" w:rsidRPr="00DC722E" w:rsidRDefault="007C41EA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9796B" w14:textId="77777777" w:rsidR="00C95B87" w:rsidRDefault="00C95B87" w:rsidP="00C95B87">
      <w:pPr>
        <w:pStyle w:val="UntertitelPraxisauftrag"/>
        <w:rPr>
          <w:rFonts w:ascii="Arial" w:hAnsi="Arial" w:cs="Arial"/>
          <w:sz w:val="20"/>
          <w:szCs w:val="20"/>
        </w:rPr>
      </w:pPr>
    </w:p>
    <w:p w14:paraId="2D23AEE0" w14:textId="77777777" w:rsidR="00C95B87" w:rsidRPr="000F7444" w:rsidRDefault="00C95B87" w:rsidP="00C95B8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C95B87" w:rsidRPr="000F7444" w14:paraId="781CDA5C" w14:textId="77777777" w:rsidTr="00D7459C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CF89945" w14:textId="77777777" w:rsidR="00C95B87" w:rsidRPr="000F7444" w:rsidRDefault="00C95B87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B87" w:rsidRPr="009979D4" w14:paraId="2BF6C05C" w14:textId="77777777" w:rsidTr="00D409B2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F1E3A7" w14:textId="77777777" w:rsidR="00C95B87" w:rsidRPr="009979D4" w:rsidRDefault="00C95B87" w:rsidP="00D7459C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BB72442" w14:textId="77777777" w:rsidR="00C95B87" w:rsidRPr="009979D4" w:rsidRDefault="00C95B87" w:rsidP="00D7459C">
            <w:pPr>
              <w:spacing w:line="300" w:lineRule="exact"/>
              <w:jc w:val="both"/>
            </w:pPr>
          </w:p>
        </w:tc>
      </w:tr>
      <w:tr w:rsidR="00D409B2" w:rsidRPr="00D409B2" w14:paraId="1364FAED" w14:textId="77777777" w:rsidTr="00D409B2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44FAAA6" w14:textId="77777777" w:rsidR="00D409B2" w:rsidRPr="000F7444" w:rsidRDefault="00D409B2" w:rsidP="00EB73AA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0F529373" w14:textId="77777777" w:rsidR="00D409B2" w:rsidRPr="000F7444" w:rsidRDefault="00D409B2" w:rsidP="00EB73AA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DEF60E4" w14:textId="77777777" w:rsidR="00D409B2" w:rsidRPr="000F7444" w:rsidRDefault="00D409B2" w:rsidP="00EB73AA">
            <w:pPr>
              <w:spacing w:line="300" w:lineRule="exact"/>
              <w:jc w:val="both"/>
            </w:pPr>
          </w:p>
        </w:tc>
      </w:tr>
      <w:tr w:rsidR="00D409B2" w:rsidRPr="009979D4" w14:paraId="312DA7F9" w14:textId="77777777" w:rsidTr="00D409B2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3FAFF63" w14:textId="77777777" w:rsidR="00D409B2" w:rsidRPr="000F7444" w:rsidRDefault="00D409B2" w:rsidP="00EB73AA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6F242FA9" w14:textId="77777777" w:rsidR="00D409B2" w:rsidRPr="000F7444" w:rsidRDefault="00D409B2" w:rsidP="00EB73AA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A455729" w14:textId="77777777" w:rsidR="00D409B2" w:rsidRPr="000F7444" w:rsidRDefault="00D409B2" w:rsidP="00EB73AA">
            <w:pPr>
              <w:spacing w:line="300" w:lineRule="exact"/>
              <w:jc w:val="both"/>
            </w:pPr>
          </w:p>
        </w:tc>
      </w:tr>
    </w:tbl>
    <w:p w14:paraId="6783F087" w14:textId="5920BD1B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4BAF633A" w14:textId="5E5303BF" w:rsidR="009B5D80" w:rsidRPr="009979D4" w:rsidRDefault="009B5D80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9979D4" w14:paraId="430FA084" w14:textId="77777777" w:rsidTr="007A63E6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0F7444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5" w:name="_Hlk120091517"/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5C5F80" w:rsidRPr="009979D4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0F7444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0F7444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0F7444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BB4955" w:rsidRPr="009979D4" w14:paraId="0D6D3114" w14:textId="77777777" w:rsidTr="003E4CEF">
        <w:trPr>
          <w:cantSplit/>
        </w:trPr>
        <w:tc>
          <w:tcPr>
            <w:tcW w:w="1476" w:type="dxa"/>
          </w:tcPr>
          <w:p w14:paraId="5559D4B8" w14:textId="1750B5B2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</w:p>
        </w:tc>
        <w:tc>
          <w:tcPr>
            <w:tcW w:w="1218" w:type="dxa"/>
          </w:tcPr>
          <w:p w14:paraId="3C6814AF" w14:textId="5B2683B4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4h</w:t>
            </w:r>
          </w:p>
        </w:tc>
        <w:tc>
          <w:tcPr>
            <w:tcW w:w="6945" w:type="dxa"/>
          </w:tcPr>
          <w:p w14:paraId="7FEE3F0F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comportano un’esposizione a radiazioni non ionizzanti, segnatamente a:</w:t>
            </w:r>
          </w:p>
          <w:p w14:paraId="71F61935" w14:textId="77777777" w:rsidR="004D1C59" w:rsidRPr="00C66ED3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093202B7" w14:textId="77777777" w:rsidR="004D1C59" w:rsidRPr="00C66ED3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E9ECEB7" w14:textId="77777777" w:rsidR="004D1C59" w:rsidRPr="00C66ED3" w:rsidRDefault="004D1C59" w:rsidP="008460AE">
            <w:pPr>
              <w:numPr>
                <w:ilvl w:val="0"/>
                <w:numId w:val="10"/>
              </w:numPr>
              <w:spacing w:beforeLines="20" w:before="48" w:afterLines="20" w:after="48" w:line="300" w:lineRule="exact"/>
              <w:contextualSpacing/>
              <w:jc w:val="both"/>
            </w:pPr>
            <w:r>
              <w:t>radiazioni laser delle classi 3B e 4 secondo la norma ISO DIN EN 60825-1, 2015 «Sicurezza degli apparecchi laser».</w:t>
            </w:r>
          </w:p>
        </w:tc>
      </w:tr>
      <w:tr w:rsidR="005C5F80" w:rsidRPr="009979D4" w14:paraId="3E5F26ED" w14:textId="77777777" w:rsidTr="003E4CEF">
        <w:trPr>
          <w:cantSplit/>
        </w:trPr>
        <w:tc>
          <w:tcPr>
            <w:tcW w:w="1476" w:type="dxa"/>
          </w:tcPr>
          <w:p w14:paraId="5217E80D" w14:textId="41A66F69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</w:p>
        </w:tc>
        <w:tc>
          <w:tcPr>
            <w:tcW w:w="1218" w:type="dxa"/>
          </w:tcPr>
          <w:p w14:paraId="211FB72B" w14:textId="0AAE2905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8c</w:t>
            </w:r>
          </w:p>
        </w:tc>
        <w:tc>
          <w:tcPr>
            <w:tcW w:w="6945" w:type="dxa"/>
            <w:shd w:val="clear" w:color="auto" w:fill="auto"/>
          </w:tcPr>
          <w:p w14:paraId="58C2A5CA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bookmarkEnd w:id="5"/>
    </w:tbl>
    <w:p w14:paraId="68BBC508" w14:textId="77777777" w:rsidR="00095437" w:rsidRPr="00D87A47" w:rsidRDefault="00095437" w:rsidP="006E6F8E">
      <w:pPr>
        <w:spacing w:before="0" w:after="0"/>
        <w:rPr>
          <w:rFonts w:eastAsia="Arial"/>
          <w:sz w:val="20"/>
          <w:szCs w:val="20"/>
          <w:lang w:eastAsia="en-US"/>
        </w:rPr>
      </w:pPr>
    </w:p>
    <w:p w14:paraId="13851C8F" w14:textId="75D6A1AA" w:rsidR="009B5D80" w:rsidRPr="00E34C62" w:rsidRDefault="009B5D80" w:rsidP="0058777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Avvertenze per formatori professionali/formatori in azienda</w:t>
      </w:r>
    </w:p>
    <w:bookmarkEnd w:id="0"/>
    <w:p w14:paraId="40BB0371" w14:textId="77777777" w:rsidR="002D3230" w:rsidRPr="00E34C62" w:rsidRDefault="002D3230" w:rsidP="002D323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2 sono convalidate esclusivamente con firma e documentazione completa dei singoli rapporti sulle istruzioni di sicurezza.</w:t>
      </w:r>
    </w:p>
    <w:p w14:paraId="1BAFA9F7" w14:textId="617FDE17" w:rsidR="007F4EF1" w:rsidRPr="00E34C62" w:rsidRDefault="002D3230" w:rsidP="002D323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r>
        <w:rPr>
          <w:sz w:val="20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9979D4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82B6FA0" w14:textId="77777777" w:rsidR="008F3B92" w:rsidRPr="009979D4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5233724C" w:rsidR="008F3B92" w:rsidRPr="009979D4" w:rsidRDefault="008F3B92" w:rsidP="00D409B2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D409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8F3B92" w:rsidRPr="009979D4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8A5650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8A5650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016CE7C7" w14:textId="77777777" w:rsidR="008F3B92" w:rsidRPr="008A5650" w:rsidRDefault="008F3B92" w:rsidP="008F3B92">
      <w:pPr>
        <w:pStyle w:val="TitelPraxisauftrge"/>
        <w:rPr>
          <w:sz w:val="28"/>
          <w:lang w:val="it-CH"/>
        </w:rPr>
      </w:pPr>
    </w:p>
    <w:p w14:paraId="4A04800E" w14:textId="77777777" w:rsidR="008F3B92" w:rsidRPr="008A5650" w:rsidRDefault="008F3B92" w:rsidP="008F3B92">
      <w:pPr>
        <w:pStyle w:val="TitelPraxisauftrge"/>
        <w:rPr>
          <w:sz w:val="28"/>
          <w:lang w:val="it-CH"/>
        </w:rPr>
      </w:pPr>
    </w:p>
    <w:p w14:paraId="3A221DAF" w14:textId="32EA3F0B" w:rsidR="004E16CE" w:rsidRPr="004E16CE" w:rsidRDefault="004E16CE" w:rsidP="001C6488">
      <w:pPr>
        <w:pStyle w:val="TitelPraxisauftrge"/>
        <w:spacing w:line="320" w:lineRule="exact"/>
        <w:jc w:val="left"/>
        <w:rPr>
          <w:sz w:val="28"/>
        </w:rPr>
      </w:pPr>
      <w:r>
        <w:rPr>
          <w:sz w:val="28"/>
        </w:rPr>
        <w:t>Eliminazione dei guasti</w:t>
      </w:r>
    </w:p>
    <w:p w14:paraId="29B16CDC" w14:textId="1742D27C" w:rsidR="008F3B92" w:rsidRPr="009979D4" w:rsidRDefault="004E16CE" w:rsidP="00574ECF">
      <w:pPr>
        <w:pStyle w:val="TitelPraxisauftrge"/>
        <w:rPr>
          <w:sz w:val="28"/>
        </w:rPr>
      </w:pPr>
      <w:r>
        <w:rPr>
          <w:sz w:val="28"/>
        </w:rPr>
        <w:t>5° e 6° semestre</w:t>
      </w:r>
    </w:p>
    <w:p w14:paraId="16A9F5B6" w14:textId="58A01EB1" w:rsidR="008F3B92" w:rsidRPr="009979D4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9979D4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325B12" w:rsidRPr="009979D4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325B12" w:rsidRPr="009979D4" w:rsidRDefault="00325B12" w:rsidP="00325B12">
            <w:pPr>
              <w:spacing w:before="40" w:after="40" w:line="240" w:lineRule="exact"/>
              <w:rPr>
                <w:color w:val="auto"/>
              </w:rPr>
            </w:pPr>
            <w:r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20B9340F" w:rsidR="00325B12" w:rsidRPr="009979D4" w:rsidRDefault="00325B12" w:rsidP="00325B12">
            <w:pPr>
              <w:spacing w:before="40" w:after="40" w:line="240" w:lineRule="exact"/>
              <w:rPr>
                <w:color w:val="auto"/>
              </w:rPr>
            </w:pPr>
            <w:r>
              <w:t>a1.1, a1.2, a1.8, a1.10</w:t>
            </w:r>
          </w:p>
        </w:tc>
      </w:tr>
      <w:tr w:rsidR="00325B12" w:rsidRPr="009979D4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3A8A2C1C" w:rsidR="00325B12" w:rsidRPr="009979D4" w:rsidRDefault="00325B12" w:rsidP="00325B12">
            <w:pPr>
              <w:spacing w:before="40" w:after="40" w:line="240" w:lineRule="exact"/>
              <w:rPr>
                <w:color w:val="auto"/>
              </w:rPr>
            </w:pPr>
            <w:r>
              <w:t>a3</w:t>
            </w:r>
          </w:p>
        </w:tc>
        <w:tc>
          <w:tcPr>
            <w:tcW w:w="6804" w:type="dxa"/>
            <w:shd w:val="clear" w:color="auto" w:fill="F2F2F2"/>
          </w:tcPr>
          <w:p w14:paraId="0DD5F688" w14:textId="63C4CC53" w:rsidR="00325B12" w:rsidRPr="009979D4" w:rsidRDefault="00325B12" w:rsidP="00325B12">
            <w:pPr>
              <w:spacing w:before="40" w:after="40" w:line="240" w:lineRule="exact"/>
              <w:rPr>
                <w:color w:val="auto"/>
              </w:rPr>
            </w:pPr>
            <w:r>
              <w:t>a3.1, a3.2, a3.3</w:t>
            </w:r>
          </w:p>
        </w:tc>
      </w:tr>
      <w:tr w:rsidR="00325B12" w:rsidRPr="009979D4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41A3B36E" w:rsidR="00325B12" w:rsidRPr="009979D4" w:rsidRDefault="00325B12" w:rsidP="00325B12">
            <w:pPr>
              <w:spacing w:before="40" w:after="40" w:line="240" w:lineRule="exact"/>
              <w:rPr>
                <w:color w:val="auto"/>
              </w:rPr>
            </w:pPr>
            <w:r>
              <w:t>a4</w:t>
            </w:r>
          </w:p>
        </w:tc>
        <w:tc>
          <w:tcPr>
            <w:tcW w:w="6804" w:type="dxa"/>
            <w:shd w:val="clear" w:color="auto" w:fill="F2F2F2"/>
          </w:tcPr>
          <w:p w14:paraId="5C1F4FC4" w14:textId="6BBA2AD3" w:rsidR="00325B12" w:rsidRPr="009979D4" w:rsidRDefault="00325B12" w:rsidP="00325B12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325B12" w:rsidRPr="00B418E8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0719A326" w:rsidR="00325B12" w:rsidRPr="009979D4" w:rsidRDefault="00325B12" w:rsidP="00325B12">
            <w:pPr>
              <w:spacing w:before="40" w:after="40" w:line="240" w:lineRule="exact"/>
              <w:rPr>
                <w:color w:val="auto"/>
              </w:rPr>
            </w:pPr>
            <w:r>
              <w:t>d3</w:t>
            </w:r>
          </w:p>
        </w:tc>
        <w:tc>
          <w:tcPr>
            <w:tcW w:w="6804" w:type="dxa"/>
            <w:shd w:val="clear" w:color="auto" w:fill="F2F2F2"/>
          </w:tcPr>
          <w:p w14:paraId="37EDDEAB" w14:textId="24270116" w:rsidR="00325B12" w:rsidRPr="009979D4" w:rsidRDefault="00325B12" w:rsidP="00325B12">
            <w:pPr>
              <w:spacing w:before="40" w:after="40" w:line="240" w:lineRule="exact"/>
              <w:rPr>
                <w:color w:val="auto"/>
              </w:rPr>
            </w:pPr>
            <w:r>
              <w:t>d3.1, d3.2, d3.4, d3.6, d3.7</w:t>
            </w:r>
          </w:p>
        </w:tc>
      </w:tr>
    </w:tbl>
    <w:p w14:paraId="17D93365" w14:textId="77777777" w:rsidR="00695F81" w:rsidRPr="00316C11" w:rsidRDefault="00695F81" w:rsidP="00695F81">
      <w:pPr>
        <w:spacing w:before="0" w:after="0"/>
        <w:jc w:val="both"/>
        <w:rPr>
          <w:sz w:val="16"/>
          <w:szCs w:val="16"/>
        </w:rPr>
      </w:pPr>
    </w:p>
    <w:tbl>
      <w:tblPr>
        <w:tblStyle w:val="Tabellenraster3"/>
        <w:tblW w:w="9639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5"/>
        <w:gridCol w:w="3124"/>
      </w:tblGrid>
      <w:tr w:rsidR="00695F81" w:rsidRPr="009979D4" w14:paraId="718FDDA3" w14:textId="77777777" w:rsidTr="008F6AA4">
        <w:trPr>
          <w:trHeight w:val="363"/>
        </w:trPr>
        <w:tc>
          <w:tcPr>
            <w:tcW w:w="2830" w:type="dxa"/>
            <w:shd w:val="clear" w:color="auto" w:fill="auto"/>
            <w:vAlign w:val="center"/>
          </w:tcPr>
          <w:p w14:paraId="029557B4" w14:textId="77777777" w:rsidR="00695F81" w:rsidRPr="00C953E7" w:rsidRDefault="00695F81" w:rsidP="008F6AA4">
            <w:pPr>
              <w:spacing w:line="240" w:lineRule="exact"/>
              <w:rPr>
                <w:color w:val="auto"/>
              </w:rPr>
            </w:pPr>
            <w:r>
              <w:rPr>
                <w:b/>
                <w:color w:val="auto"/>
              </w:rPr>
              <w:t>Corso interaziendale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5235BC" w14:textId="77777777" w:rsidR="00695F81" w:rsidRPr="00C953E7" w:rsidRDefault="00695F81" w:rsidP="008F6AA4">
            <w:pPr>
              <w:spacing w:line="240" w:lineRule="exact"/>
              <w:rPr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AE4409F" w14:textId="77777777" w:rsidR="00695F81" w:rsidRPr="00C953E7" w:rsidRDefault="00695F81" w:rsidP="008F6AA4">
            <w:pPr>
              <w:spacing w:line="240" w:lineRule="exact"/>
              <w:rPr>
                <w:color w:val="auto"/>
              </w:rPr>
            </w:pPr>
            <w:r>
              <w:rPr>
                <w:b/>
                <w:color w:val="auto"/>
              </w:rPr>
              <w:t>Svolgimento</w:t>
            </w:r>
          </w:p>
        </w:tc>
      </w:tr>
      <w:tr w:rsidR="00695F81" w:rsidRPr="009979D4" w14:paraId="1A2177B9" w14:textId="77777777" w:rsidTr="008F6AA4">
        <w:trPr>
          <w:trHeight w:val="323"/>
        </w:trPr>
        <w:tc>
          <w:tcPr>
            <w:tcW w:w="2830" w:type="dxa"/>
            <w:shd w:val="clear" w:color="auto" w:fill="F2F2F2"/>
            <w:vAlign w:val="center"/>
          </w:tcPr>
          <w:p w14:paraId="3736BA2A" w14:textId="062A9A1B" w:rsidR="00695F81" w:rsidRPr="00C57820" w:rsidRDefault="00695F81" w:rsidP="008F6AA4">
            <w:pPr>
              <w:spacing w:before="40" w:after="40" w:line="240" w:lineRule="exact"/>
              <w:rPr>
                <w:color w:val="auto"/>
              </w:rPr>
            </w:pPr>
            <w:r>
              <w:t>Corso 9-TEL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4990B227" w14:textId="5A93553D" w:rsidR="00695F81" w:rsidRPr="004A3996" w:rsidRDefault="00695F81" w:rsidP="008F6AA4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Misurazioni nelle telecomunicazioni</w:t>
            </w:r>
          </w:p>
        </w:tc>
        <w:tc>
          <w:tcPr>
            <w:tcW w:w="3124" w:type="dxa"/>
            <w:shd w:val="clear" w:color="auto" w:fill="F2F2F2"/>
            <w:vAlign w:val="center"/>
          </w:tcPr>
          <w:p w14:paraId="4F0F544A" w14:textId="077FAE65" w:rsidR="00695F81" w:rsidRPr="00C57820" w:rsidRDefault="00695F81" w:rsidP="008F6AA4">
            <w:pPr>
              <w:spacing w:before="40" w:after="40" w:line="240" w:lineRule="exact"/>
              <w:rPr>
                <w:color w:val="auto"/>
              </w:rPr>
            </w:pPr>
            <w:r>
              <w:t>5° semestre</w:t>
            </w:r>
          </w:p>
        </w:tc>
      </w:tr>
    </w:tbl>
    <w:p w14:paraId="0B14497F" w14:textId="77777777" w:rsidR="008F3B92" w:rsidRPr="00186F27" w:rsidRDefault="008F3B92" w:rsidP="008F3B92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9979D4" w:rsidRDefault="008F3B92" w:rsidP="008F3B9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24B1C551" w14:textId="0BD71929" w:rsidR="007E63DA" w:rsidRPr="007E63DA" w:rsidRDefault="007E63DA" w:rsidP="007E63D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La ricerca ed eliminazione di guasti rappresenta una parte fondamentale del tuo lavoro nella rete di telecomunicazioni. I guasti possono sorgere già nella realizzazione di un collegamento, ma anche durante il funzionamento a causa di effetti esterni e devono essere eliminati nel modo più rapido possibile. Il fattore tempo svolge spesso un ruolo importante, è perciò fondamentale adottare una procedura sistematica e precisa.</w:t>
      </w:r>
    </w:p>
    <w:p w14:paraId="52EB6C79" w14:textId="6B6B01CA" w:rsidR="007E63DA" w:rsidRPr="007E63DA" w:rsidRDefault="007E63DA" w:rsidP="007E63D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 5° e nel 6° semestre devi essere in grado di capire in modo autonomo quale guasto è presente in una rete e quali misure puoi adottare per la sua eliminazione. Se inoltre</w:t>
      </w:r>
      <w:r w:rsidR="00116911">
        <w:rPr>
          <w:sz w:val="20"/>
        </w:rPr>
        <w:t xml:space="preserve"> s</w:t>
      </w:r>
      <w:r w:rsidR="00FF3AE7">
        <w:rPr>
          <w:sz w:val="20"/>
        </w:rPr>
        <w:t>ei</w:t>
      </w:r>
      <w:r>
        <w:rPr>
          <w:sz w:val="20"/>
        </w:rPr>
        <w:t xml:space="preserve"> in grado di individuare ulteriori fonti di errori.</w:t>
      </w:r>
    </w:p>
    <w:p w14:paraId="2CAD32B4" w14:textId="1B8D94CE" w:rsidR="007E63DA" w:rsidRPr="007E63DA" w:rsidRDefault="007E63DA" w:rsidP="007E63D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Nella ricerca guasti procedi in modo sistematico e impieghi i corretti apparecchi di misurazione e di prova. Sei in grado di interpretare i risultati delle misurazioni in modo corretto.</w:t>
      </w:r>
    </w:p>
    <w:p w14:paraId="0B7EE794" w14:textId="3BF3B123" w:rsidR="007E63DA" w:rsidRPr="007E63DA" w:rsidRDefault="007E63DA" w:rsidP="007E63D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Dopo l’eliminazione segnal</w:t>
      </w:r>
      <w:r w:rsidR="004E0F56">
        <w:rPr>
          <w:sz w:val="20"/>
        </w:rPr>
        <w:t>a</w:t>
      </w:r>
      <w:r>
        <w:rPr>
          <w:sz w:val="20"/>
        </w:rPr>
        <w:t xml:space="preserve"> in ufficio il termine dell’intervento.</w:t>
      </w:r>
    </w:p>
    <w:p w14:paraId="1E86D77C" w14:textId="43C5604B" w:rsidR="007E63DA" w:rsidRPr="007E63DA" w:rsidRDefault="007E63DA" w:rsidP="007E63D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ti supporta, ma interviene solo se stai facendo un errore.</w:t>
      </w:r>
    </w:p>
    <w:p w14:paraId="0878ECC3" w14:textId="4E50EE41" w:rsidR="0095351B" w:rsidRPr="009A5711" w:rsidRDefault="007E63DA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rPr>
          <w:sz w:val="20"/>
        </w:rPr>
        <w:br w:type="page"/>
      </w:r>
    </w:p>
    <w:p w14:paraId="221F9E34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396D40" w:rsidRPr="009979D4" w14:paraId="285DF9A4" w14:textId="77777777" w:rsidTr="009E1C20">
        <w:trPr>
          <w:cantSplit/>
          <w:trHeight w:val="998"/>
        </w:trPr>
        <w:tc>
          <w:tcPr>
            <w:tcW w:w="2458" w:type="dxa"/>
          </w:tcPr>
          <w:p w14:paraId="3204EE8F" w14:textId="0D9AA318" w:rsidR="00396D40" w:rsidRPr="004934ED" w:rsidRDefault="00396D40" w:rsidP="00396D40">
            <w:pPr>
              <w:spacing w:before="0" w:after="200" w:line="300" w:lineRule="exact"/>
            </w:pPr>
            <w:r>
              <w:t>Compito parziale 1 – Lettura di manuali e istruzioni e regole di sicurezza</w:t>
            </w:r>
          </w:p>
        </w:tc>
        <w:tc>
          <w:tcPr>
            <w:tcW w:w="5143" w:type="dxa"/>
          </w:tcPr>
          <w:p w14:paraId="0240AA3C" w14:textId="3E558927" w:rsidR="00396D40" w:rsidRPr="003236DD" w:rsidRDefault="00396D40" w:rsidP="00396D40">
            <w:pPr>
              <w:spacing w:before="0" w:after="200" w:line="300" w:lineRule="exact"/>
              <w:jc w:val="both"/>
            </w:pPr>
            <w:r>
              <w:t>Spiega al formatore in azienda quali utensili e strumenti sono necessari per ricerca</w:t>
            </w:r>
            <w:r w:rsidR="005A0199">
              <w:t>re</w:t>
            </w:r>
            <w:r>
              <w:t xml:space="preserve"> ed elimina</w:t>
            </w:r>
            <w:r w:rsidR="005A0199">
              <w:t>re</w:t>
            </w:r>
            <w:r>
              <w:t xml:space="preserve"> i guasti, quali sono le prescrizioni più importanti da</w:t>
            </w:r>
            <w:r w:rsidR="00565F54">
              <w:t>i</w:t>
            </w:r>
            <w:r>
              <w:t xml:space="preserve"> manuali e </w:t>
            </w:r>
            <w:r w:rsidR="00565F54">
              <w:t>dalle</w:t>
            </w:r>
            <w:r w:rsidR="00CB01E4">
              <w:t xml:space="preserve"> </w:t>
            </w:r>
            <w:r>
              <w:t>istruzioni e quali regole di sicurezza occorre rispettare nell’utilizzo di laser.</w:t>
            </w:r>
          </w:p>
        </w:tc>
        <w:tc>
          <w:tcPr>
            <w:tcW w:w="1559" w:type="dxa"/>
          </w:tcPr>
          <w:p w14:paraId="05CF81D0" w14:textId="77777777" w:rsidR="00396D40" w:rsidRPr="003236DD" w:rsidRDefault="00396D40" w:rsidP="00396D4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B3BD05" w14:textId="77777777" w:rsidR="00396D40" w:rsidRPr="003236DD" w:rsidRDefault="00396D40" w:rsidP="00396D4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E67129D" w14:textId="77777777" w:rsidR="00396D40" w:rsidRPr="003236DD" w:rsidRDefault="00396D40" w:rsidP="00396D40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396D40" w:rsidRPr="003236DD" w:rsidRDefault="00396D40" w:rsidP="00396D40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66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46425382">
                    <v:rect id="Rechteck 1" style="position:absolute;margin-left:-.85pt;margin-top:19.25pt;width:9.5pt;height:10.5pt;z-index:2517596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7E61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90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6AF169C2">
                    <v:rect id="Rechteck 2" style="position:absolute;margin-left:-.8pt;margin-top:4.75pt;width:9.5pt;height:10.5pt;z-index:251760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00813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714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0703900C">
                    <v:rect id="Rechteck 6" style="position:absolute;margin-left:-.95pt;margin-top:34.45pt;width:9.5pt;height:10.5pt;z-index:2517617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520EA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396D40" w:rsidRPr="009979D4" w14:paraId="34E12007" w14:textId="77777777" w:rsidTr="009E1C20">
        <w:trPr>
          <w:cantSplit/>
        </w:trPr>
        <w:tc>
          <w:tcPr>
            <w:tcW w:w="2458" w:type="dxa"/>
          </w:tcPr>
          <w:p w14:paraId="383EC8DE" w14:textId="014C6DAF" w:rsidR="00396D40" w:rsidRPr="004934ED" w:rsidRDefault="00396D40" w:rsidP="00396D40">
            <w:pPr>
              <w:spacing w:before="0" w:after="200" w:line="300" w:lineRule="exact"/>
            </w:pPr>
            <w:r>
              <w:t>Compito parziale 2 – Controllo di apparecchi di misurazione e di prova</w:t>
            </w:r>
          </w:p>
        </w:tc>
        <w:tc>
          <w:tcPr>
            <w:tcW w:w="5143" w:type="dxa"/>
          </w:tcPr>
          <w:p w14:paraId="5BACC0A4" w14:textId="63809C57" w:rsidR="00396D40" w:rsidRPr="003236DD" w:rsidRDefault="00396D40" w:rsidP="00396D40">
            <w:pPr>
              <w:spacing w:before="0" w:after="200" w:line="300" w:lineRule="exact"/>
              <w:jc w:val="both"/>
            </w:pPr>
            <w:r>
              <w:t>Controlla se gli apparecchi di misurazione e di prova specifici per l’incarico sono testati, contrassegnati corrispondentemente, pronti all’uso e completi. In caso di qualsiasi carenza adotta le misure necessarie.</w:t>
            </w:r>
          </w:p>
        </w:tc>
        <w:tc>
          <w:tcPr>
            <w:tcW w:w="1559" w:type="dxa"/>
          </w:tcPr>
          <w:p w14:paraId="0D67452C" w14:textId="77777777" w:rsidR="00396D40" w:rsidRPr="003236DD" w:rsidRDefault="00396D40" w:rsidP="00396D4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DD56A8C" w14:textId="77777777" w:rsidR="00396D40" w:rsidRPr="003236DD" w:rsidRDefault="00396D40" w:rsidP="00396D4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F65543B" w14:textId="77777777" w:rsidR="00396D40" w:rsidRPr="003236DD" w:rsidRDefault="00396D40" w:rsidP="00396D40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396D40" w:rsidRPr="003236DD" w:rsidRDefault="00396D40" w:rsidP="00396D40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738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782683CF">
                    <v:rect id="Rechteck 7" style="position:absolute;margin-left:-.85pt;margin-top:19.25pt;width:9.5pt;height:10.5pt;z-index:2517627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3FF0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62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01F95CBC">
                    <v:rect id="Rechteck 13" style="position:absolute;margin-left:-.8pt;margin-top:4.75pt;width:9.5pt;height:10.5pt;z-index:2517637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C509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86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3C417561">
                    <v:rect id="Rechteck 14" style="position:absolute;margin-left:-.95pt;margin-top:34.45pt;width:9.5pt;height:10.5pt;z-index:2517647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01DFA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396D40" w:rsidRPr="009979D4" w14:paraId="59AF9663" w14:textId="77777777" w:rsidTr="009E1C20">
        <w:trPr>
          <w:cantSplit/>
        </w:trPr>
        <w:tc>
          <w:tcPr>
            <w:tcW w:w="2458" w:type="dxa"/>
          </w:tcPr>
          <w:p w14:paraId="3B966E68" w14:textId="751F9DCB" w:rsidR="00396D40" w:rsidRPr="004934ED" w:rsidRDefault="00396D40" w:rsidP="00396D40">
            <w:pPr>
              <w:spacing w:before="0" w:after="200" w:line="300" w:lineRule="exact"/>
            </w:pPr>
            <w:r>
              <w:t>Compito parziale 3 – Esecuzione di ricerca guasti</w:t>
            </w:r>
          </w:p>
        </w:tc>
        <w:tc>
          <w:tcPr>
            <w:tcW w:w="5143" w:type="dxa"/>
          </w:tcPr>
          <w:p w14:paraId="151658A9" w14:textId="786FDFE3" w:rsidR="00396D40" w:rsidRPr="003236DD" w:rsidRDefault="00396D40" w:rsidP="00396D40">
            <w:pPr>
              <w:spacing w:before="0" w:after="200" w:line="300" w:lineRule="exact"/>
              <w:jc w:val="both"/>
            </w:pPr>
            <w:bookmarkStart w:id="6" w:name="_Hlk149121500"/>
            <w:r>
              <w:t>Esegui una ricerca guasti e spiega quali ulteriori passi sono necessari per concludere l’incarico.</w:t>
            </w:r>
            <w:bookmarkEnd w:id="6"/>
          </w:p>
        </w:tc>
        <w:tc>
          <w:tcPr>
            <w:tcW w:w="1559" w:type="dxa"/>
          </w:tcPr>
          <w:p w14:paraId="15540CCF" w14:textId="77777777" w:rsidR="00396D40" w:rsidRPr="003236DD" w:rsidRDefault="00396D40" w:rsidP="00396D4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47C2AA1" w14:textId="77777777" w:rsidR="00396D40" w:rsidRPr="003236DD" w:rsidRDefault="00396D40" w:rsidP="00396D4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A7C3CA1" w14:textId="77777777" w:rsidR="00396D40" w:rsidRPr="003236DD" w:rsidRDefault="00396D40" w:rsidP="00396D40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396D40" w:rsidRPr="003236DD" w:rsidRDefault="00396D40" w:rsidP="00396D40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810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6C1E6FF6">
                    <v:rect id="Rechteck 15" style="position:absolute;margin-left:-.85pt;margin-top:19.25pt;width:9.5pt;height:10.5pt;z-index:251765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66CA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5D318655">
                    <v:rect id="Rechteck 16" style="position:absolute;margin-left:-.8pt;margin-top:4.7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1FDDB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709FC4C1">
                    <v:rect id="Rechteck 17" style="position:absolute;margin-left:-.95pt;margin-top:34.4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77310C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A9635A" w:rsidRPr="009979D4" w14:paraId="1AA4DB98" w14:textId="77777777" w:rsidTr="009E1C20">
        <w:trPr>
          <w:cantSplit/>
        </w:trPr>
        <w:tc>
          <w:tcPr>
            <w:tcW w:w="2458" w:type="dxa"/>
          </w:tcPr>
          <w:p w14:paraId="40294A0D" w14:textId="4722BCD1" w:rsidR="00A9635A" w:rsidRPr="004934ED" w:rsidRDefault="00A9635A" w:rsidP="00A9635A">
            <w:pPr>
              <w:spacing w:before="0" w:after="200" w:line="300" w:lineRule="exact"/>
            </w:pPr>
            <w:bookmarkStart w:id="7" w:name="_Hlk149223712"/>
            <w:r>
              <w:t>Compito parziale 4 – Feedback</w:t>
            </w:r>
          </w:p>
        </w:tc>
        <w:tc>
          <w:tcPr>
            <w:tcW w:w="5143" w:type="dxa"/>
          </w:tcPr>
          <w:p w14:paraId="0B0AB8C1" w14:textId="122F320A" w:rsidR="00A9635A" w:rsidRPr="003236DD" w:rsidRDefault="00A9635A" w:rsidP="00E03B7C">
            <w:pPr>
              <w:spacing w:before="0" w:after="200" w:line="300" w:lineRule="exact"/>
              <w:jc w:val="both"/>
            </w:pPr>
            <w:r>
              <w:t>Contatta l’ufficio e rilascia un relativo feedback.</w:t>
            </w:r>
          </w:p>
        </w:tc>
        <w:tc>
          <w:tcPr>
            <w:tcW w:w="1559" w:type="dxa"/>
          </w:tcPr>
          <w:p w14:paraId="355E8A66" w14:textId="77777777" w:rsidR="00A9635A" w:rsidRPr="003236DD" w:rsidRDefault="00A9635A" w:rsidP="00A9635A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6F02D12" w14:textId="77777777" w:rsidR="00A9635A" w:rsidRPr="003236DD" w:rsidRDefault="00A9635A" w:rsidP="00A9635A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FDBFFD" w14:textId="77777777" w:rsidR="00A9635A" w:rsidRPr="003236DD" w:rsidRDefault="00A9635A" w:rsidP="00A9635A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A9635A" w:rsidRPr="003236DD" w:rsidRDefault="00A9635A" w:rsidP="00A9635A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25EECA70">
                    <v:rect id="Rechteck 18" style="position:absolute;margin-left:-.85pt;margin-top:19.2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59D8BC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127289A6">
                    <v:rect id="Rechteck 19" style="position:absolute;margin-left:-.8pt;margin-top:4.7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4BD63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 w14:anchorId="75646B14">
                    <v:rect id="Rechteck 20" style="position:absolute;margin-left:-.95pt;margin-top:34.4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07CCB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bookmarkEnd w:id="7"/>
    </w:tbl>
    <w:p w14:paraId="65AB902D" w14:textId="77777777" w:rsidR="0095351B" w:rsidRPr="006F118E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6FCBBB50" w14:textId="379F62A7" w:rsidR="00A5610B" w:rsidRDefault="00A5610B" w:rsidP="00A5610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11A97225" w14:textId="77777777" w:rsidR="006B4870" w:rsidRPr="006B4870" w:rsidRDefault="006B4870" w:rsidP="006B4870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A5610B" w:rsidRPr="000F7444" w14:paraId="6F33FB68" w14:textId="77777777" w:rsidTr="00D7459C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63319" w14:textId="77777777" w:rsidR="00DC722E" w:rsidRDefault="00A5610B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5B5F39A9" w14:textId="67D18157" w:rsidR="009D2505" w:rsidRPr="000F7444" w:rsidRDefault="009D2505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40BE04" w14:textId="77777777" w:rsidR="00A5610B" w:rsidRDefault="00A5610B" w:rsidP="00A5610B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26C67566" w14:textId="77777777" w:rsidR="00A5610B" w:rsidRPr="000F7444" w:rsidRDefault="00A5610B" w:rsidP="00A5610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A5610B" w:rsidRPr="000F7444" w14:paraId="7820E785" w14:textId="77777777" w:rsidTr="00D7459C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7C7C1C" w14:textId="77777777" w:rsidR="00DC722E" w:rsidRDefault="00A5610B" w:rsidP="00DC722E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5EDDA572" w14:textId="5793186D" w:rsidR="009D2505" w:rsidRPr="00DC722E" w:rsidRDefault="009D2505" w:rsidP="00DC722E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0B" w:rsidRPr="000F7444" w14:paraId="7F84A868" w14:textId="77777777" w:rsidTr="00D7459C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77AFD8" w14:textId="77777777" w:rsidR="00DC722E" w:rsidRDefault="00A5610B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4B61BC61" w14:textId="12B1E6F0" w:rsidR="009D2505" w:rsidRPr="00DC722E" w:rsidRDefault="009D2505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3D8F73" w14:textId="77777777" w:rsidR="00A5610B" w:rsidRDefault="00A5610B" w:rsidP="00A5610B">
      <w:pPr>
        <w:pStyle w:val="UntertitelPraxisauftrag"/>
        <w:rPr>
          <w:rFonts w:ascii="Arial" w:hAnsi="Arial" w:cs="Arial"/>
          <w:sz w:val="20"/>
          <w:szCs w:val="20"/>
        </w:rPr>
      </w:pPr>
    </w:p>
    <w:p w14:paraId="17B4F763" w14:textId="77777777" w:rsidR="00A5610B" w:rsidRPr="000F7444" w:rsidRDefault="00A5610B" w:rsidP="00A5610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A5610B" w:rsidRPr="000F7444" w14:paraId="0AF3D414" w14:textId="77777777" w:rsidTr="00D7459C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48344D1" w14:textId="77777777" w:rsidR="00A5610B" w:rsidRPr="000F7444" w:rsidRDefault="00A5610B" w:rsidP="00D7459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0B" w:rsidRPr="009979D4" w14:paraId="2FCCDACC" w14:textId="77777777" w:rsidTr="00D409B2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1BC80D" w14:textId="77777777" w:rsidR="00A5610B" w:rsidRPr="009979D4" w:rsidRDefault="00A5610B" w:rsidP="00D7459C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FD66AD3" w14:textId="77777777" w:rsidR="00A5610B" w:rsidRPr="009979D4" w:rsidRDefault="00A5610B" w:rsidP="00D7459C">
            <w:pPr>
              <w:spacing w:line="300" w:lineRule="exact"/>
              <w:jc w:val="both"/>
            </w:pPr>
          </w:p>
        </w:tc>
      </w:tr>
      <w:tr w:rsidR="00A5610B" w:rsidRPr="009979D4" w14:paraId="0A71A47C" w14:textId="77777777" w:rsidTr="00D409B2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0F29C26" w14:textId="77777777" w:rsidR="00A5610B" w:rsidRPr="000F7444" w:rsidRDefault="00A5610B" w:rsidP="00D7459C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65D480D" w14:textId="77777777" w:rsidR="00A5610B" w:rsidRPr="000F7444" w:rsidRDefault="00A5610B" w:rsidP="00D7459C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3A20A4A" w14:textId="77777777" w:rsidR="00A5610B" w:rsidRPr="000F7444" w:rsidRDefault="00A5610B" w:rsidP="00D7459C">
            <w:pPr>
              <w:spacing w:line="300" w:lineRule="exact"/>
              <w:jc w:val="both"/>
            </w:pPr>
          </w:p>
        </w:tc>
      </w:tr>
      <w:tr w:rsidR="00A5610B" w:rsidRPr="009979D4" w14:paraId="079CE930" w14:textId="77777777" w:rsidTr="00D409B2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4BFD63B" w14:textId="77777777" w:rsidR="00A5610B" w:rsidRPr="000F7444" w:rsidRDefault="00A5610B" w:rsidP="00D7459C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0E8A5D38" w14:textId="77777777" w:rsidR="00A5610B" w:rsidRPr="000F7444" w:rsidRDefault="00A5610B" w:rsidP="00D7459C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D26E144" w14:textId="77777777" w:rsidR="00A5610B" w:rsidRPr="000F7444" w:rsidRDefault="00A5610B" w:rsidP="00D7459C">
            <w:pPr>
              <w:spacing w:line="300" w:lineRule="exact"/>
              <w:jc w:val="both"/>
            </w:pPr>
          </w:p>
        </w:tc>
      </w:tr>
    </w:tbl>
    <w:p w14:paraId="0DF44700" w14:textId="7545C61E" w:rsidR="0095351B" w:rsidRPr="006F118E" w:rsidRDefault="0095351B" w:rsidP="0095351B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6F5490C1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95351B" w:rsidRPr="009979D4" w14:paraId="7AAEDA22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1A424070" w14:textId="77777777" w:rsidR="0095351B" w:rsidRPr="00683D83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95351B" w:rsidRPr="009979D4" w14:paraId="58CE2A5E" w14:textId="77777777" w:rsidTr="00255895">
        <w:trPr>
          <w:cantSplit/>
        </w:trPr>
        <w:tc>
          <w:tcPr>
            <w:tcW w:w="1476" w:type="dxa"/>
            <w:shd w:val="clear" w:color="auto" w:fill="D9D9D9"/>
          </w:tcPr>
          <w:p w14:paraId="20F33534" w14:textId="77777777" w:rsidR="0095351B" w:rsidRPr="00683D83" w:rsidRDefault="0095351B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2D4CC044" w14:textId="77777777" w:rsidR="0095351B" w:rsidRPr="00683D83" w:rsidRDefault="0095351B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7478C944" w14:textId="77777777" w:rsidR="0095351B" w:rsidRPr="00683D83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95351B" w:rsidRPr="009979D4" w14:paraId="56CA52FF" w14:textId="77777777" w:rsidTr="00255895">
        <w:trPr>
          <w:cantSplit/>
        </w:trPr>
        <w:tc>
          <w:tcPr>
            <w:tcW w:w="1476" w:type="dxa"/>
          </w:tcPr>
          <w:p w14:paraId="2BA4E551" w14:textId="7BDF3501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</w:p>
        </w:tc>
        <w:tc>
          <w:tcPr>
            <w:tcW w:w="1218" w:type="dxa"/>
          </w:tcPr>
          <w:p w14:paraId="6FFE2B31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4h</w:t>
            </w:r>
          </w:p>
        </w:tc>
        <w:tc>
          <w:tcPr>
            <w:tcW w:w="6945" w:type="dxa"/>
          </w:tcPr>
          <w:p w14:paraId="04CBDDAE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comportano un’esposizione a radiazioni non ionizzanti, segnatamente a:</w:t>
            </w:r>
          </w:p>
          <w:p w14:paraId="1C041ED3" w14:textId="77777777" w:rsidR="0095351B" w:rsidRPr="00255895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51F4A7C" w14:textId="77777777" w:rsidR="0095351B" w:rsidRPr="00255895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C795BF9" w14:textId="77777777" w:rsidR="0095351B" w:rsidRPr="00255895" w:rsidRDefault="0095351B" w:rsidP="008460AE">
            <w:pPr>
              <w:numPr>
                <w:ilvl w:val="0"/>
                <w:numId w:val="2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laser delle classi 3B e 4 secondo la norma ISO DIN EN 60825-1, 2015 «Sicurezza degli apparecchi laser».</w:t>
            </w:r>
          </w:p>
        </w:tc>
      </w:tr>
      <w:tr w:rsidR="0095351B" w:rsidRPr="009979D4" w14:paraId="12711FD1" w14:textId="77777777" w:rsidTr="00255895">
        <w:trPr>
          <w:cantSplit/>
        </w:trPr>
        <w:tc>
          <w:tcPr>
            <w:tcW w:w="1476" w:type="dxa"/>
          </w:tcPr>
          <w:p w14:paraId="6B1B68BF" w14:textId="38B60D70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</w:p>
        </w:tc>
        <w:tc>
          <w:tcPr>
            <w:tcW w:w="1218" w:type="dxa"/>
          </w:tcPr>
          <w:p w14:paraId="158E56E2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8c</w:t>
            </w:r>
          </w:p>
        </w:tc>
        <w:tc>
          <w:tcPr>
            <w:tcW w:w="6945" w:type="dxa"/>
            <w:shd w:val="clear" w:color="auto" w:fill="auto"/>
          </w:tcPr>
          <w:p w14:paraId="10A7DA5F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</w:tbl>
    <w:p w14:paraId="68B44D6D" w14:textId="77777777" w:rsidR="0095351B" w:rsidRPr="00DB3D1F" w:rsidRDefault="0095351B" w:rsidP="00175FA5">
      <w:pPr>
        <w:spacing w:before="0" w:after="0"/>
        <w:rPr>
          <w:rFonts w:eastAsia="Arial"/>
          <w:sz w:val="20"/>
          <w:szCs w:val="20"/>
          <w:lang w:eastAsia="en-US"/>
        </w:rPr>
      </w:pPr>
    </w:p>
    <w:p w14:paraId="680B3DB7" w14:textId="2F4C3883" w:rsidR="0095351B" w:rsidRPr="00DB3D1F" w:rsidRDefault="0095351B" w:rsidP="0095351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Avvertenze per formatori professionali/formatori in azienda</w:t>
      </w:r>
    </w:p>
    <w:p w14:paraId="349FF042" w14:textId="77777777" w:rsidR="002D3230" w:rsidRPr="00E34C62" w:rsidRDefault="002D3230" w:rsidP="002D323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8" w:name="_Toc379523104"/>
      <w:bookmarkStart w:id="9" w:name="_Toc419899540"/>
      <w:bookmarkStart w:id="10" w:name="_Toc419906485"/>
      <w:bookmarkStart w:id="11" w:name="_Toc379523105"/>
      <w:bookmarkStart w:id="12" w:name="_Toc419899541"/>
      <w:bookmarkStart w:id="13" w:name="_Toc419906486"/>
      <w:bookmarkEnd w:id="8"/>
      <w:bookmarkEnd w:id="9"/>
      <w:bookmarkEnd w:id="10"/>
      <w:bookmarkEnd w:id="11"/>
      <w:bookmarkEnd w:id="12"/>
      <w:bookmarkEnd w:id="13"/>
      <w:r>
        <w:rPr>
          <w:sz w:val="20"/>
        </w:rPr>
        <w:t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2 sono convalidate esclusivamente con firma e documentazione completa dei singoli rapporti sulle istruzioni di sicurezza.</w:t>
      </w:r>
    </w:p>
    <w:p w14:paraId="2480797C" w14:textId="33A7E3EE" w:rsidR="000D6318" w:rsidRPr="00DB3D1F" w:rsidRDefault="002D3230" w:rsidP="000F2CB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</w:p>
    <w:sectPr w:rsidR="000D6318" w:rsidRPr="00DB3D1F" w:rsidSect="00D17A0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09AF" w14:textId="77777777" w:rsidR="006E2396" w:rsidRDefault="006E2396">
      <w:r>
        <w:separator/>
      </w:r>
    </w:p>
  </w:endnote>
  <w:endnote w:type="continuationSeparator" w:id="0">
    <w:p w14:paraId="2F26C409" w14:textId="77777777" w:rsidR="006E2396" w:rsidRDefault="006E2396">
      <w:r>
        <w:continuationSeparator/>
      </w:r>
    </w:p>
  </w:endnote>
  <w:endnote w:type="continuationNotice" w:id="1">
    <w:p w14:paraId="66748271" w14:textId="77777777" w:rsidR="006E2396" w:rsidRDefault="006E239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Pidipagina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Trägerschaft BB NE</w:t>
    </w:r>
    <w:r>
      <w:tab/>
      <w:t>Autore: Charles Gyger</w:t>
    </w:r>
    <w:r>
      <w:tab/>
    </w:r>
    <w:r>
      <w:rPr>
        <w:sz w:val="18"/>
      </w:rPr>
      <w:t>Edizione 3.1 aprile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7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SP&amp;Q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24953B1A" w:rsidR="00EC4001" w:rsidRDefault="00D409B2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01.10.2023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5F5714C5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SP&amp;Q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5CD24710" w:rsidR="006E431F" w:rsidRPr="00E51F17" w:rsidRDefault="006E431F" w:rsidP="00E71AEC">
    <w:pPr>
      <w:pStyle w:val="Pidipagina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E9C0" w14:textId="77777777" w:rsidR="006E2396" w:rsidRDefault="006E2396">
      <w:r>
        <w:separator/>
      </w:r>
    </w:p>
  </w:footnote>
  <w:footnote w:type="continuationSeparator" w:id="0">
    <w:p w14:paraId="28E72190" w14:textId="77777777" w:rsidR="006E2396" w:rsidRDefault="006E2396">
      <w:r>
        <w:continuationSeparator/>
      </w:r>
    </w:p>
  </w:footnote>
  <w:footnote w:type="continuationNotice" w:id="1">
    <w:p w14:paraId="6FFE4886" w14:textId="77777777" w:rsidR="006E2396" w:rsidRDefault="006E239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5DFBFF68" w:rsidR="00753C7A" w:rsidRPr="00C8586A" w:rsidRDefault="00575B18" w:rsidP="00FD57B0">
          <w:pPr>
            <w:pStyle w:val="Intestazione"/>
            <w:rPr>
              <w:bCs/>
            </w:rPr>
          </w:pPr>
          <w:r>
            <w:t xml:space="preserve">Formazione professionale di base </w:t>
          </w:r>
          <w:r w:rsidR="00D94F49">
            <w:t>per</w:t>
          </w:r>
          <w:r>
            <w:t xml:space="preserve">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4D74447C" w:rsidR="00753C7A" w:rsidRDefault="00091DBC" w:rsidP="00FD57B0">
          <w:pPr>
            <w:pStyle w:val="Intestazion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 xml:space="preserve">Incarichi pratici per l’azienda / telecomunicazioni 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Intestazione"/>
          </w:pPr>
        </w:p>
      </w:tc>
    </w:tr>
  </w:tbl>
  <w:p w14:paraId="1952055C" w14:textId="77777777" w:rsidR="006E431F" w:rsidRPr="00560D7D" w:rsidRDefault="006E431F" w:rsidP="00753C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30CFDE7E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Intestazione"/>
          </w:pPr>
        </w:p>
      </w:tc>
    </w:tr>
  </w:tbl>
  <w:p w14:paraId="5791C012" w14:textId="77777777" w:rsidR="006E431F" w:rsidRDefault="006E431F" w:rsidP="00847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Puntoelenco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469E"/>
    <w:rsid w:val="0000515E"/>
    <w:rsid w:val="00006039"/>
    <w:rsid w:val="00007211"/>
    <w:rsid w:val="00007974"/>
    <w:rsid w:val="00010739"/>
    <w:rsid w:val="000125D3"/>
    <w:rsid w:val="00013A8A"/>
    <w:rsid w:val="00015CAD"/>
    <w:rsid w:val="0001730F"/>
    <w:rsid w:val="00020911"/>
    <w:rsid w:val="00021109"/>
    <w:rsid w:val="00023D8C"/>
    <w:rsid w:val="00024E9F"/>
    <w:rsid w:val="00025AEF"/>
    <w:rsid w:val="00026B4B"/>
    <w:rsid w:val="0002752C"/>
    <w:rsid w:val="00027856"/>
    <w:rsid w:val="00032C28"/>
    <w:rsid w:val="00032EF2"/>
    <w:rsid w:val="00034A57"/>
    <w:rsid w:val="00035002"/>
    <w:rsid w:val="0003579E"/>
    <w:rsid w:val="00037731"/>
    <w:rsid w:val="000379B6"/>
    <w:rsid w:val="00040ECF"/>
    <w:rsid w:val="000418FF"/>
    <w:rsid w:val="00042706"/>
    <w:rsid w:val="0004550D"/>
    <w:rsid w:val="000455D9"/>
    <w:rsid w:val="00045609"/>
    <w:rsid w:val="000457D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67196"/>
    <w:rsid w:val="00071572"/>
    <w:rsid w:val="00074084"/>
    <w:rsid w:val="00075195"/>
    <w:rsid w:val="000756F7"/>
    <w:rsid w:val="00075A3A"/>
    <w:rsid w:val="00075E71"/>
    <w:rsid w:val="00076DED"/>
    <w:rsid w:val="00077B98"/>
    <w:rsid w:val="0008051F"/>
    <w:rsid w:val="00080630"/>
    <w:rsid w:val="00080C9D"/>
    <w:rsid w:val="000820B4"/>
    <w:rsid w:val="0008254C"/>
    <w:rsid w:val="0008283C"/>
    <w:rsid w:val="00084174"/>
    <w:rsid w:val="0008462D"/>
    <w:rsid w:val="00084DA5"/>
    <w:rsid w:val="00084E1F"/>
    <w:rsid w:val="00085809"/>
    <w:rsid w:val="00085964"/>
    <w:rsid w:val="000862B3"/>
    <w:rsid w:val="0008676D"/>
    <w:rsid w:val="000867E5"/>
    <w:rsid w:val="00090BC1"/>
    <w:rsid w:val="00090DFF"/>
    <w:rsid w:val="00091DBC"/>
    <w:rsid w:val="000940D8"/>
    <w:rsid w:val="000942C7"/>
    <w:rsid w:val="000948D5"/>
    <w:rsid w:val="00094BD8"/>
    <w:rsid w:val="00095437"/>
    <w:rsid w:val="000954C3"/>
    <w:rsid w:val="000956AF"/>
    <w:rsid w:val="000966E6"/>
    <w:rsid w:val="00096D78"/>
    <w:rsid w:val="000A0FA4"/>
    <w:rsid w:val="000A1611"/>
    <w:rsid w:val="000A16FE"/>
    <w:rsid w:val="000A219A"/>
    <w:rsid w:val="000A2207"/>
    <w:rsid w:val="000A2748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57E1"/>
    <w:rsid w:val="000B6D93"/>
    <w:rsid w:val="000B7F14"/>
    <w:rsid w:val="000C09DB"/>
    <w:rsid w:val="000C35E5"/>
    <w:rsid w:val="000C790D"/>
    <w:rsid w:val="000D08FE"/>
    <w:rsid w:val="000D1C4C"/>
    <w:rsid w:val="000D20A7"/>
    <w:rsid w:val="000D4FCD"/>
    <w:rsid w:val="000D5201"/>
    <w:rsid w:val="000D6318"/>
    <w:rsid w:val="000D7E43"/>
    <w:rsid w:val="000E011C"/>
    <w:rsid w:val="000E5341"/>
    <w:rsid w:val="000E5437"/>
    <w:rsid w:val="000E6B5F"/>
    <w:rsid w:val="000F0068"/>
    <w:rsid w:val="000F1C19"/>
    <w:rsid w:val="000F206B"/>
    <w:rsid w:val="000F2CB3"/>
    <w:rsid w:val="000F3ADA"/>
    <w:rsid w:val="000F4B77"/>
    <w:rsid w:val="000F728B"/>
    <w:rsid w:val="000F7444"/>
    <w:rsid w:val="0010017E"/>
    <w:rsid w:val="001013E2"/>
    <w:rsid w:val="0010150A"/>
    <w:rsid w:val="00102621"/>
    <w:rsid w:val="00102C09"/>
    <w:rsid w:val="0010341A"/>
    <w:rsid w:val="00104108"/>
    <w:rsid w:val="00104D98"/>
    <w:rsid w:val="00105126"/>
    <w:rsid w:val="0010537E"/>
    <w:rsid w:val="00105531"/>
    <w:rsid w:val="00105566"/>
    <w:rsid w:val="00105F77"/>
    <w:rsid w:val="00105FC3"/>
    <w:rsid w:val="00106EBE"/>
    <w:rsid w:val="00107FC1"/>
    <w:rsid w:val="00110A7D"/>
    <w:rsid w:val="00110C19"/>
    <w:rsid w:val="001115C5"/>
    <w:rsid w:val="00115755"/>
    <w:rsid w:val="00116701"/>
    <w:rsid w:val="00116911"/>
    <w:rsid w:val="0012114B"/>
    <w:rsid w:val="0012234A"/>
    <w:rsid w:val="0012296A"/>
    <w:rsid w:val="0012369C"/>
    <w:rsid w:val="00123838"/>
    <w:rsid w:val="00123A57"/>
    <w:rsid w:val="001250AC"/>
    <w:rsid w:val="00125DD8"/>
    <w:rsid w:val="0013029A"/>
    <w:rsid w:val="001303B4"/>
    <w:rsid w:val="0013066F"/>
    <w:rsid w:val="0013228F"/>
    <w:rsid w:val="001325CE"/>
    <w:rsid w:val="0013350F"/>
    <w:rsid w:val="00133AE2"/>
    <w:rsid w:val="0013423E"/>
    <w:rsid w:val="001347DA"/>
    <w:rsid w:val="00134889"/>
    <w:rsid w:val="0013550B"/>
    <w:rsid w:val="00136020"/>
    <w:rsid w:val="001370AA"/>
    <w:rsid w:val="001405B6"/>
    <w:rsid w:val="0014088A"/>
    <w:rsid w:val="00141575"/>
    <w:rsid w:val="001442AD"/>
    <w:rsid w:val="0014550F"/>
    <w:rsid w:val="00145B06"/>
    <w:rsid w:val="0015002D"/>
    <w:rsid w:val="0015486F"/>
    <w:rsid w:val="00154908"/>
    <w:rsid w:val="001564C2"/>
    <w:rsid w:val="00162990"/>
    <w:rsid w:val="00163290"/>
    <w:rsid w:val="00163CE6"/>
    <w:rsid w:val="001647DA"/>
    <w:rsid w:val="001672C3"/>
    <w:rsid w:val="001677C1"/>
    <w:rsid w:val="001715EF"/>
    <w:rsid w:val="00173A2A"/>
    <w:rsid w:val="00174BA4"/>
    <w:rsid w:val="00175C8F"/>
    <w:rsid w:val="00175FA5"/>
    <w:rsid w:val="0017746C"/>
    <w:rsid w:val="001841EF"/>
    <w:rsid w:val="0018667F"/>
    <w:rsid w:val="00186F27"/>
    <w:rsid w:val="001872B6"/>
    <w:rsid w:val="00190142"/>
    <w:rsid w:val="001916BF"/>
    <w:rsid w:val="00191B86"/>
    <w:rsid w:val="00192E5A"/>
    <w:rsid w:val="00193086"/>
    <w:rsid w:val="00194311"/>
    <w:rsid w:val="0019472B"/>
    <w:rsid w:val="0019498C"/>
    <w:rsid w:val="001955E2"/>
    <w:rsid w:val="001957C9"/>
    <w:rsid w:val="0019593A"/>
    <w:rsid w:val="00195D0F"/>
    <w:rsid w:val="001970D1"/>
    <w:rsid w:val="00197D25"/>
    <w:rsid w:val="001A055A"/>
    <w:rsid w:val="001A1266"/>
    <w:rsid w:val="001A3976"/>
    <w:rsid w:val="001A3B55"/>
    <w:rsid w:val="001A49A8"/>
    <w:rsid w:val="001A6AAA"/>
    <w:rsid w:val="001B007F"/>
    <w:rsid w:val="001B1053"/>
    <w:rsid w:val="001B1372"/>
    <w:rsid w:val="001B25B2"/>
    <w:rsid w:val="001B50C7"/>
    <w:rsid w:val="001B75CE"/>
    <w:rsid w:val="001B7BE6"/>
    <w:rsid w:val="001B7BF9"/>
    <w:rsid w:val="001C0807"/>
    <w:rsid w:val="001C572C"/>
    <w:rsid w:val="001C5DC0"/>
    <w:rsid w:val="001C5F34"/>
    <w:rsid w:val="001C6488"/>
    <w:rsid w:val="001C66F3"/>
    <w:rsid w:val="001D0683"/>
    <w:rsid w:val="001D239B"/>
    <w:rsid w:val="001D5E4F"/>
    <w:rsid w:val="001E000C"/>
    <w:rsid w:val="001E2249"/>
    <w:rsid w:val="001E2714"/>
    <w:rsid w:val="001E296D"/>
    <w:rsid w:val="001E2AE5"/>
    <w:rsid w:val="001E2B6F"/>
    <w:rsid w:val="001E32E2"/>
    <w:rsid w:val="001E46E2"/>
    <w:rsid w:val="001F0DE8"/>
    <w:rsid w:val="001F2CDD"/>
    <w:rsid w:val="001F2DB0"/>
    <w:rsid w:val="001F2FC7"/>
    <w:rsid w:val="00200019"/>
    <w:rsid w:val="00200166"/>
    <w:rsid w:val="00203D83"/>
    <w:rsid w:val="00203E9C"/>
    <w:rsid w:val="00211C29"/>
    <w:rsid w:val="00211D2B"/>
    <w:rsid w:val="00213C9C"/>
    <w:rsid w:val="00214D1B"/>
    <w:rsid w:val="00216705"/>
    <w:rsid w:val="002229C6"/>
    <w:rsid w:val="002245BB"/>
    <w:rsid w:val="00226C0A"/>
    <w:rsid w:val="002303FA"/>
    <w:rsid w:val="002307E3"/>
    <w:rsid w:val="0023193F"/>
    <w:rsid w:val="00233195"/>
    <w:rsid w:val="00233982"/>
    <w:rsid w:val="0023406C"/>
    <w:rsid w:val="002341D8"/>
    <w:rsid w:val="00234F1F"/>
    <w:rsid w:val="00241422"/>
    <w:rsid w:val="00241833"/>
    <w:rsid w:val="00241996"/>
    <w:rsid w:val="0024443C"/>
    <w:rsid w:val="00245297"/>
    <w:rsid w:val="00245594"/>
    <w:rsid w:val="00246A44"/>
    <w:rsid w:val="00250F54"/>
    <w:rsid w:val="00250F67"/>
    <w:rsid w:val="00251306"/>
    <w:rsid w:val="00251A87"/>
    <w:rsid w:val="00254965"/>
    <w:rsid w:val="00255895"/>
    <w:rsid w:val="00256BB5"/>
    <w:rsid w:val="002572C9"/>
    <w:rsid w:val="002578FC"/>
    <w:rsid w:val="002622A0"/>
    <w:rsid w:val="002622FD"/>
    <w:rsid w:val="002631F6"/>
    <w:rsid w:val="002632E5"/>
    <w:rsid w:val="0026432D"/>
    <w:rsid w:val="0026740F"/>
    <w:rsid w:val="00267DF5"/>
    <w:rsid w:val="00270054"/>
    <w:rsid w:val="002705D0"/>
    <w:rsid w:val="00271192"/>
    <w:rsid w:val="002726C0"/>
    <w:rsid w:val="00273EC4"/>
    <w:rsid w:val="00274745"/>
    <w:rsid w:val="0027545E"/>
    <w:rsid w:val="00275807"/>
    <w:rsid w:val="00277016"/>
    <w:rsid w:val="00280769"/>
    <w:rsid w:val="00280878"/>
    <w:rsid w:val="00280D7B"/>
    <w:rsid w:val="00281D4F"/>
    <w:rsid w:val="00282533"/>
    <w:rsid w:val="00282DEA"/>
    <w:rsid w:val="00283A41"/>
    <w:rsid w:val="0028522F"/>
    <w:rsid w:val="0028605B"/>
    <w:rsid w:val="002861CB"/>
    <w:rsid w:val="00287F49"/>
    <w:rsid w:val="00290D1A"/>
    <w:rsid w:val="002911B2"/>
    <w:rsid w:val="00292185"/>
    <w:rsid w:val="00292327"/>
    <w:rsid w:val="00293504"/>
    <w:rsid w:val="0029395B"/>
    <w:rsid w:val="00293969"/>
    <w:rsid w:val="0029455A"/>
    <w:rsid w:val="00294C19"/>
    <w:rsid w:val="00297995"/>
    <w:rsid w:val="002A051F"/>
    <w:rsid w:val="002A181D"/>
    <w:rsid w:val="002A1885"/>
    <w:rsid w:val="002A47A7"/>
    <w:rsid w:val="002A5E60"/>
    <w:rsid w:val="002A73C9"/>
    <w:rsid w:val="002A74D3"/>
    <w:rsid w:val="002A7589"/>
    <w:rsid w:val="002A78AC"/>
    <w:rsid w:val="002B0806"/>
    <w:rsid w:val="002B0917"/>
    <w:rsid w:val="002B415E"/>
    <w:rsid w:val="002B4A34"/>
    <w:rsid w:val="002B5049"/>
    <w:rsid w:val="002B5DDD"/>
    <w:rsid w:val="002C0C4E"/>
    <w:rsid w:val="002C0C83"/>
    <w:rsid w:val="002C0EB8"/>
    <w:rsid w:val="002C1E95"/>
    <w:rsid w:val="002C2170"/>
    <w:rsid w:val="002C2407"/>
    <w:rsid w:val="002C3D91"/>
    <w:rsid w:val="002C5E02"/>
    <w:rsid w:val="002D0BBC"/>
    <w:rsid w:val="002D3230"/>
    <w:rsid w:val="002D3D6F"/>
    <w:rsid w:val="002D4166"/>
    <w:rsid w:val="002D4D84"/>
    <w:rsid w:val="002D5085"/>
    <w:rsid w:val="002D5930"/>
    <w:rsid w:val="002D661E"/>
    <w:rsid w:val="002D7568"/>
    <w:rsid w:val="002D7F05"/>
    <w:rsid w:val="002E0480"/>
    <w:rsid w:val="002E0D71"/>
    <w:rsid w:val="002E15A1"/>
    <w:rsid w:val="002E1623"/>
    <w:rsid w:val="002E21D6"/>
    <w:rsid w:val="002E228F"/>
    <w:rsid w:val="002E2A98"/>
    <w:rsid w:val="002E3829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966"/>
    <w:rsid w:val="002F4A68"/>
    <w:rsid w:val="002F5893"/>
    <w:rsid w:val="002F681B"/>
    <w:rsid w:val="002F73B7"/>
    <w:rsid w:val="0030087B"/>
    <w:rsid w:val="00300EDC"/>
    <w:rsid w:val="0030195C"/>
    <w:rsid w:val="00302190"/>
    <w:rsid w:val="003022E6"/>
    <w:rsid w:val="00302DFF"/>
    <w:rsid w:val="003032FE"/>
    <w:rsid w:val="003067E1"/>
    <w:rsid w:val="00306881"/>
    <w:rsid w:val="00306893"/>
    <w:rsid w:val="00306C51"/>
    <w:rsid w:val="00306F4D"/>
    <w:rsid w:val="00314089"/>
    <w:rsid w:val="003146FE"/>
    <w:rsid w:val="003159A1"/>
    <w:rsid w:val="0031636B"/>
    <w:rsid w:val="003172D8"/>
    <w:rsid w:val="00317E9E"/>
    <w:rsid w:val="003205C0"/>
    <w:rsid w:val="00321F6F"/>
    <w:rsid w:val="00322150"/>
    <w:rsid w:val="003236DD"/>
    <w:rsid w:val="00324905"/>
    <w:rsid w:val="00325530"/>
    <w:rsid w:val="00325B12"/>
    <w:rsid w:val="003268F6"/>
    <w:rsid w:val="00327403"/>
    <w:rsid w:val="00327DD4"/>
    <w:rsid w:val="003305EE"/>
    <w:rsid w:val="00331633"/>
    <w:rsid w:val="00331D93"/>
    <w:rsid w:val="0033204C"/>
    <w:rsid w:val="00332F2A"/>
    <w:rsid w:val="00332FDC"/>
    <w:rsid w:val="00335A82"/>
    <w:rsid w:val="00337BE8"/>
    <w:rsid w:val="00341378"/>
    <w:rsid w:val="00342001"/>
    <w:rsid w:val="00342A05"/>
    <w:rsid w:val="003449C8"/>
    <w:rsid w:val="003474AF"/>
    <w:rsid w:val="0035115D"/>
    <w:rsid w:val="00353295"/>
    <w:rsid w:val="00353794"/>
    <w:rsid w:val="003554A9"/>
    <w:rsid w:val="00357827"/>
    <w:rsid w:val="00357CD0"/>
    <w:rsid w:val="00360D3A"/>
    <w:rsid w:val="00361089"/>
    <w:rsid w:val="00361A72"/>
    <w:rsid w:val="00363AEA"/>
    <w:rsid w:val="0036499D"/>
    <w:rsid w:val="0036585B"/>
    <w:rsid w:val="0037010E"/>
    <w:rsid w:val="0037025F"/>
    <w:rsid w:val="003704D8"/>
    <w:rsid w:val="00370D89"/>
    <w:rsid w:val="00371BBA"/>
    <w:rsid w:val="00371C2A"/>
    <w:rsid w:val="0037211F"/>
    <w:rsid w:val="00372551"/>
    <w:rsid w:val="0037438B"/>
    <w:rsid w:val="00375945"/>
    <w:rsid w:val="00375BA9"/>
    <w:rsid w:val="00376568"/>
    <w:rsid w:val="003819AB"/>
    <w:rsid w:val="00381F76"/>
    <w:rsid w:val="003849E9"/>
    <w:rsid w:val="00384D94"/>
    <w:rsid w:val="003856F9"/>
    <w:rsid w:val="00386B11"/>
    <w:rsid w:val="0038755B"/>
    <w:rsid w:val="00387BC6"/>
    <w:rsid w:val="00387C4D"/>
    <w:rsid w:val="00390E0C"/>
    <w:rsid w:val="0039229D"/>
    <w:rsid w:val="00394230"/>
    <w:rsid w:val="00395D76"/>
    <w:rsid w:val="00395DAA"/>
    <w:rsid w:val="00396D40"/>
    <w:rsid w:val="003A241A"/>
    <w:rsid w:val="003A42A5"/>
    <w:rsid w:val="003A4562"/>
    <w:rsid w:val="003A4B8A"/>
    <w:rsid w:val="003A4DD6"/>
    <w:rsid w:val="003A6331"/>
    <w:rsid w:val="003A6BC6"/>
    <w:rsid w:val="003B0025"/>
    <w:rsid w:val="003B1C7C"/>
    <w:rsid w:val="003B52B5"/>
    <w:rsid w:val="003B641E"/>
    <w:rsid w:val="003C0C59"/>
    <w:rsid w:val="003C1E95"/>
    <w:rsid w:val="003C2DEB"/>
    <w:rsid w:val="003C37F6"/>
    <w:rsid w:val="003C4696"/>
    <w:rsid w:val="003C6276"/>
    <w:rsid w:val="003C7A78"/>
    <w:rsid w:val="003D0092"/>
    <w:rsid w:val="003D25A4"/>
    <w:rsid w:val="003D34F5"/>
    <w:rsid w:val="003D3C69"/>
    <w:rsid w:val="003D66EC"/>
    <w:rsid w:val="003D7575"/>
    <w:rsid w:val="003D7B67"/>
    <w:rsid w:val="003E1211"/>
    <w:rsid w:val="003E1781"/>
    <w:rsid w:val="003E2367"/>
    <w:rsid w:val="003E43C1"/>
    <w:rsid w:val="003E4CEF"/>
    <w:rsid w:val="003F009B"/>
    <w:rsid w:val="003F02D2"/>
    <w:rsid w:val="003F2AFD"/>
    <w:rsid w:val="003F2E86"/>
    <w:rsid w:val="003F3C60"/>
    <w:rsid w:val="003F4C30"/>
    <w:rsid w:val="003F5605"/>
    <w:rsid w:val="003F67C1"/>
    <w:rsid w:val="00400817"/>
    <w:rsid w:val="00402651"/>
    <w:rsid w:val="00403131"/>
    <w:rsid w:val="00406700"/>
    <w:rsid w:val="0040686C"/>
    <w:rsid w:val="00410211"/>
    <w:rsid w:val="00412A5F"/>
    <w:rsid w:val="00412B7C"/>
    <w:rsid w:val="00413223"/>
    <w:rsid w:val="00413436"/>
    <w:rsid w:val="00413769"/>
    <w:rsid w:val="00413EA5"/>
    <w:rsid w:val="00413F87"/>
    <w:rsid w:val="004156FF"/>
    <w:rsid w:val="00417113"/>
    <w:rsid w:val="00423074"/>
    <w:rsid w:val="00423585"/>
    <w:rsid w:val="004245C2"/>
    <w:rsid w:val="004248B8"/>
    <w:rsid w:val="00424B96"/>
    <w:rsid w:val="00427A2D"/>
    <w:rsid w:val="004300E3"/>
    <w:rsid w:val="0043151E"/>
    <w:rsid w:val="0043194E"/>
    <w:rsid w:val="004326B2"/>
    <w:rsid w:val="004328E1"/>
    <w:rsid w:val="00433C92"/>
    <w:rsid w:val="00433DC8"/>
    <w:rsid w:val="00434DCB"/>
    <w:rsid w:val="00435839"/>
    <w:rsid w:val="004377A7"/>
    <w:rsid w:val="004415E2"/>
    <w:rsid w:val="00442134"/>
    <w:rsid w:val="00442138"/>
    <w:rsid w:val="004421F1"/>
    <w:rsid w:val="004427F0"/>
    <w:rsid w:val="00444B30"/>
    <w:rsid w:val="00445ABC"/>
    <w:rsid w:val="00445EB8"/>
    <w:rsid w:val="00447BA7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4FC5"/>
    <w:rsid w:val="004550F0"/>
    <w:rsid w:val="00455A22"/>
    <w:rsid w:val="00456B44"/>
    <w:rsid w:val="0046061B"/>
    <w:rsid w:val="0046161C"/>
    <w:rsid w:val="00462CFD"/>
    <w:rsid w:val="00465559"/>
    <w:rsid w:val="00465629"/>
    <w:rsid w:val="004674EE"/>
    <w:rsid w:val="004676B7"/>
    <w:rsid w:val="004734E2"/>
    <w:rsid w:val="004768BF"/>
    <w:rsid w:val="00476903"/>
    <w:rsid w:val="00476D03"/>
    <w:rsid w:val="004810AA"/>
    <w:rsid w:val="00486D8B"/>
    <w:rsid w:val="004904A0"/>
    <w:rsid w:val="00491F63"/>
    <w:rsid w:val="004922C2"/>
    <w:rsid w:val="004934ED"/>
    <w:rsid w:val="00493C77"/>
    <w:rsid w:val="00494122"/>
    <w:rsid w:val="00494CCB"/>
    <w:rsid w:val="00494F01"/>
    <w:rsid w:val="00495135"/>
    <w:rsid w:val="00496D20"/>
    <w:rsid w:val="0049726E"/>
    <w:rsid w:val="00497849"/>
    <w:rsid w:val="004A265D"/>
    <w:rsid w:val="004A3996"/>
    <w:rsid w:val="004A4D04"/>
    <w:rsid w:val="004B11EA"/>
    <w:rsid w:val="004B1EEA"/>
    <w:rsid w:val="004B45E6"/>
    <w:rsid w:val="004B5864"/>
    <w:rsid w:val="004C0F9E"/>
    <w:rsid w:val="004C3F9A"/>
    <w:rsid w:val="004C5400"/>
    <w:rsid w:val="004C5ED2"/>
    <w:rsid w:val="004D13F6"/>
    <w:rsid w:val="004D1AAB"/>
    <w:rsid w:val="004D1C59"/>
    <w:rsid w:val="004D1C99"/>
    <w:rsid w:val="004D2C29"/>
    <w:rsid w:val="004D43A4"/>
    <w:rsid w:val="004D52CC"/>
    <w:rsid w:val="004D60CF"/>
    <w:rsid w:val="004D7DC9"/>
    <w:rsid w:val="004E0498"/>
    <w:rsid w:val="004E0F56"/>
    <w:rsid w:val="004E16CE"/>
    <w:rsid w:val="004E184F"/>
    <w:rsid w:val="004E6F3A"/>
    <w:rsid w:val="004F2B98"/>
    <w:rsid w:val="004F2F0D"/>
    <w:rsid w:val="004F5623"/>
    <w:rsid w:val="004F5EEC"/>
    <w:rsid w:val="004F65ED"/>
    <w:rsid w:val="004F67DF"/>
    <w:rsid w:val="005008BD"/>
    <w:rsid w:val="00501653"/>
    <w:rsid w:val="00501D03"/>
    <w:rsid w:val="00502257"/>
    <w:rsid w:val="0050535E"/>
    <w:rsid w:val="00505C25"/>
    <w:rsid w:val="005076B2"/>
    <w:rsid w:val="00510D8E"/>
    <w:rsid w:val="005114AA"/>
    <w:rsid w:val="00512314"/>
    <w:rsid w:val="005133C6"/>
    <w:rsid w:val="0051350E"/>
    <w:rsid w:val="00513F4A"/>
    <w:rsid w:val="005140E9"/>
    <w:rsid w:val="00514F76"/>
    <w:rsid w:val="005152CA"/>
    <w:rsid w:val="0051560A"/>
    <w:rsid w:val="00520839"/>
    <w:rsid w:val="00521F75"/>
    <w:rsid w:val="00522C05"/>
    <w:rsid w:val="00523C41"/>
    <w:rsid w:val="005242B2"/>
    <w:rsid w:val="005256E8"/>
    <w:rsid w:val="00526414"/>
    <w:rsid w:val="0052662D"/>
    <w:rsid w:val="0053128F"/>
    <w:rsid w:val="00531D8C"/>
    <w:rsid w:val="00532A69"/>
    <w:rsid w:val="00532C0A"/>
    <w:rsid w:val="00532F1D"/>
    <w:rsid w:val="0053351F"/>
    <w:rsid w:val="005339E7"/>
    <w:rsid w:val="00537E72"/>
    <w:rsid w:val="005403D8"/>
    <w:rsid w:val="0054077A"/>
    <w:rsid w:val="005410BC"/>
    <w:rsid w:val="00541EEB"/>
    <w:rsid w:val="00542166"/>
    <w:rsid w:val="00543E88"/>
    <w:rsid w:val="00544086"/>
    <w:rsid w:val="005448BB"/>
    <w:rsid w:val="00544F0C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64D6C"/>
    <w:rsid w:val="00565F54"/>
    <w:rsid w:val="005660AC"/>
    <w:rsid w:val="00566BF8"/>
    <w:rsid w:val="00570D1D"/>
    <w:rsid w:val="005734AC"/>
    <w:rsid w:val="005742AF"/>
    <w:rsid w:val="00574715"/>
    <w:rsid w:val="00574ECF"/>
    <w:rsid w:val="00575B18"/>
    <w:rsid w:val="00576E15"/>
    <w:rsid w:val="005775E7"/>
    <w:rsid w:val="0058153C"/>
    <w:rsid w:val="00582DB2"/>
    <w:rsid w:val="00583471"/>
    <w:rsid w:val="0058489E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2B7F"/>
    <w:rsid w:val="005934BC"/>
    <w:rsid w:val="0059355F"/>
    <w:rsid w:val="00594A80"/>
    <w:rsid w:val="00595F2B"/>
    <w:rsid w:val="00596F9A"/>
    <w:rsid w:val="00597462"/>
    <w:rsid w:val="0059753F"/>
    <w:rsid w:val="00597890"/>
    <w:rsid w:val="00597F4B"/>
    <w:rsid w:val="005A0199"/>
    <w:rsid w:val="005A0C6F"/>
    <w:rsid w:val="005A1360"/>
    <w:rsid w:val="005A3154"/>
    <w:rsid w:val="005A3D59"/>
    <w:rsid w:val="005A3EA6"/>
    <w:rsid w:val="005A4638"/>
    <w:rsid w:val="005A65C6"/>
    <w:rsid w:val="005A7906"/>
    <w:rsid w:val="005B1668"/>
    <w:rsid w:val="005B2F68"/>
    <w:rsid w:val="005B3033"/>
    <w:rsid w:val="005B32EF"/>
    <w:rsid w:val="005B34B1"/>
    <w:rsid w:val="005B4CD7"/>
    <w:rsid w:val="005B4F3E"/>
    <w:rsid w:val="005B50E2"/>
    <w:rsid w:val="005C3CF1"/>
    <w:rsid w:val="005C4A2E"/>
    <w:rsid w:val="005C5F80"/>
    <w:rsid w:val="005C70F4"/>
    <w:rsid w:val="005C7C4E"/>
    <w:rsid w:val="005D0FAD"/>
    <w:rsid w:val="005D10C5"/>
    <w:rsid w:val="005D1CD5"/>
    <w:rsid w:val="005D32AC"/>
    <w:rsid w:val="005D341E"/>
    <w:rsid w:val="005D79F3"/>
    <w:rsid w:val="005E00BC"/>
    <w:rsid w:val="005E0D6F"/>
    <w:rsid w:val="005E1907"/>
    <w:rsid w:val="005E2175"/>
    <w:rsid w:val="005E2D0B"/>
    <w:rsid w:val="005E3218"/>
    <w:rsid w:val="005E53FF"/>
    <w:rsid w:val="005E5931"/>
    <w:rsid w:val="005E6777"/>
    <w:rsid w:val="005E7496"/>
    <w:rsid w:val="005F13AE"/>
    <w:rsid w:val="005F2B4F"/>
    <w:rsid w:val="005F3A1A"/>
    <w:rsid w:val="005F4C9A"/>
    <w:rsid w:val="005F5D64"/>
    <w:rsid w:val="005F74C9"/>
    <w:rsid w:val="00601256"/>
    <w:rsid w:val="0060211C"/>
    <w:rsid w:val="00602612"/>
    <w:rsid w:val="006037BE"/>
    <w:rsid w:val="00604CF2"/>
    <w:rsid w:val="00605110"/>
    <w:rsid w:val="00605D36"/>
    <w:rsid w:val="00606752"/>
    <w:rsid w:val="00606BF7"/>
    <w:rsid w:val="00611132"/>
    <w:rsid w:val="0061253B"/>
    <w:rsid w:val="00612D63"/>
    <w:rsid w:val="00614B96"/>
    <w:rsid w:val="00614D3C"/>
    <w:rsid w:val="00616FD4"/>
    <w:rsid w:val="00621623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45BC3"/>
    <w:rsid w:val="00650330"/>
    <w:rsid w:val="00650DF9"/>
    <w:rsid w:val="00651248"/>
    <w:rsid w:val="006515D9"/>
    <w:rsid w:val="0065217B"/>
    <w:rsid w:val="0065287E"/>
    <w:rsid w:val="006540D7"/>
    <w:rsid w:val="006566CA"/>
    <w:rsid w:val="00657C6C"/>
    <w:rsid w:val="006607B5"/>
    <w:rsid w:val="00662892"/>
    <w:rsid w:val="0066399A"/>
    <w:rsid w:val="006641CE"/>
    <w:rsid w:val="00664AC0"/>
    <w:rsid w:val="00665F6C"/>
    <w:rsid w:val="00666FA9"/>
    <w:rsid w:val="006717EA"/>
    <w:rsid w:val="006717F2"/>
    <w:rsid w:val="00671E4E"/>
    <w:rsid w:val="006721C5"/>
    <w:rsid w:val="00675DE0"/>
    <w:rsid w:val="00675F35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3912"/>
    <w:rsid w:val="00694943"/>
    <w:rsid w:val="0069509F"/>
    <w:rsid w:val="00695F81"/>
    <w:rsid w:val="0069729B"/>
    <w:rsid w:val="0069765C"/>
    <w:rsid w:val="006A2297"/>
    <w:rsid w:val="006A3250"/>
    <w:rsid w:val="006A3B93"/>
    <w:rsid w:val="006A4392"/>
    <w:rsid w:val="006A47DC"/>
    <w:rsid w:val="006A6DEE"/>
    <w:rsid w:val="006B159A"/>
    <w:rsid w:val="006B2291"/>
    <w:rsid w:val="006B3552"/>
    <w:rsid w:val="006B38AF"/>
    <w:rsid w:val="006B4870"/>
    <w:rsid w:val="006B775C"/>
    <w:rsid w:val="006C116E"/>
    <w:rsid w:val="006C124E"/>
    <w:rsid w:val="006C2348"/>
    <w:rsid w:val="006C3205"/>
    <w:rsid w:val="006C36B3"/>
    <w:rsid w:val="006C4485"/>
    <w:rsid w:val="006C61F7"/>
    <w:rsid w:val="006C654F"/>
    <w:rsid w:val="006C6CA6"/>
    <w:rsid w:val="006D2394"/>
    <w:rsid w:val="006D3C6E"/>
    <w:rsid w:val="006D45D7"/>
    <w:rsid w:val="006D4779"/>
    <w:rsid w:val="006D5B38"/>
    <w:rsid w:val="006D7E04"/>
    <w:rsid w:val="006E11B9"/>
    <w:rsid w:val="006E1392"/>
    <w:rsid w:val="006E2396"/>
    <w:rsid w:val="006E281E"/>
    <w:rsid w:val="006E431F"/>
    <w:rsid w:val="006E4D6D"/>
    <w:rsid w:val="006E6738"/>
    <w:rsid w:val="006E698A"/>
    <w:rsid w:val="006E6F8E"/>
    <w:rsid w:val="006F022C"/>
    <w:rsid w:val="006F118E"/>
    <w:rsid w:val="006F15DD"/>
    <w:rsid w:val="006F1B8B"/>
    <w:rsid w:val="006F1D76"/>
    <w:rsid w:val="006F2483"/>
    <w:rsid w:val="006F3CD4"/>
    <w:rsid w:val="006F49AF"/>
    <w:rsid w:val="006F5572"/>
    <w:rsid w:val="006F5A0F"/>
    <w:rsid w:val="00700E4C"/>
    <w:rsid w:val="00701797"/>
    <w:rsid w:val="007019B5"/>
    <w:rsid w:val="007020DE"/>
    <w:rsid w:val="00702D1A"/>
    <w:rsid w:val="0070453C"/>
    <w:rsid w:val="00704D79"/>
    <w:rsid w:val="00705682"/>
    <w:rsid w:val="007056A6"/>
    <w:rsid w:val="00707788"/>
    <w:rsid w:val="0071031D"/>
    <w:rsid w:val="00710515"/>
    <w:rsid w:val="0071196B"/>
    <w:rsid w:val="00712E7A"/>
    <w:rsid w:val="0071344E"/>
    <w:rsid w:val="007143BC"/>
    <w:rsid w:val="00715642"/>
    <w:rsid w:val="007169A9"/>
    <w:rsid w:val="00716C71"/>
    <w:rsid w:val="00721DAC"/>
    <w:rsid w:val="007220DE"/>
    <w:rsid w:val="0072293E"/>
    <w:rsid w:val="00722B28"/>
    <w:rsid w:val="00722D01"/>
    <w:rsid w:val="00722D28"/>
    <w:rsid w:val="00730782"/>
    <w:rsid w:val="00730D1F"/>
    <w:rsid w:val="00732148"/>
    <w:rsid w:val="00733607"/>
    <w:rsid w:val="007348F7"/>
    <w:rsid w:val="00735107"/>
    <w:rsid w:val="007356B7"/>
    <w:rsid w:val="007359BD"/>
    <w:rsid w:val="00735FCB"/>
    <w:rsid w:val="007369D4"/>
    <w:rsid w:val="00737BAC"/>
    <w:rsid w:val="00737E20"/>
    <w:rsid w:val="00740012"/>
    <w:rsid w:val="00740087"/>
    <w:rsid w:val="00740602"/>
    <w:rsid w:val="007406CA"/>
    <w:rsid w:val="00740946"/>
    <w:rsid w:val="00742D58"/>
    <w:rsid w:val="007434E4"/>
    <w:rsid w:val="00743E77"/>
    <w:rsid w:val="00745B2C"/>
    <w:rsid w:val="0074602B"/>
    <w:rsid w:val="0074738B"/>
    <w:rsid w:val="00747ECB"/>
    <w:rsid w:val="0075100B"/>
    <w:rsid w:val="007524F1"/>
    <w:rsid w:val="00752CD3"/>
    <w:rsid w:val="00753C7A"/>
    <w:rsid w:val="00754946"/>
    <w:rsid w:val="00754F5C"/>
    <w:rsid w:val="00755322"/>
    <w:rsid w:val="00760499"/>
    <w:rsid w:val="007607EB"/>
    <w:rsid w:val="00760B87"/>
    <w:rsid w:val="00760FBF"/>
    <w:rsid w:val="00761672"/>
    <w:rsid w:val="00764C76"/>
    <w:rsid w:val="0076749E"/>
    <w:rsid w:val="0077210E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0BC9"/>
    <w:rsid w:val="00791429"/>
    <w:rsid w:val="007917C2"/>
    <w:rsid w:val="0079187B"/>
    <w:rsid w:val="0079245F"/>
    <w:rsid w:val="0079688B"/>
    <w:rsid w:val="00796A83"/>
    <w:rsid w:val="007970C6"/>
    <w:rsid w:val="007A05CC"/>
    <w:rsid w:val="007A1989"/>
    <w:rsid w:val="007A3A4B"/>
    <w:rsid w:val="007A72D8"/>
    <w:rsid w:val="007A7CD6"/>
    <w:rsid w:val="007B0270"/>
    <w:rsid w:val="007B0423"/>
    <w:rsid w:val="007B0642"/>
    <w:rsid w:val="007B2048"/>
    <w:rsid w:val="007B2243"/>
    <w:rsid w:val="007B4ADD"/>
    <w:rsid w:val="007B4C70"/>
    <w:rsid w:val="007B5B1E"/>
    <w:rsid w:val="007B7929"/>
    <w:rsid w:val="007C101C"/>
    <w:rsid w:val="007C10E7"/>
    <w:rsid w:val="007C1F41"/>
    <w:rsid w:val="007C3283"/>
    <w:rsid w:val="007C3E4F"/>
    <w:rsid w:val="007C41EA"/>
    <w:rsid w:val="007C52AC"/>
    <w:rsid w:val="007C5AEC"/>
    <w:rsid w:val="007C7C2C"/>
    <w:rsid w:val="007D3E7B"/>
    <w:rsid w:val="007D5D6E"/>
    <w:rsid w:val="007E12D4"/>
    <w:rsid w:val="007E2414"/>
    <w:rsid w:val="007E47E9"/>
    <w:rsid w:val="007E4E7D"/>
    <w:rsid w:val="007E5694"/>
    <w:rsid w:val="007E57D1"/>
    <w:rsid w:val="007E59CB"/>
    <w:rsid w:val="007E63DA"/>
    <w:rsid w:val="007E7A0C"/>
    <w:rsid w:val="007E7FC7"/>
    <w:rsid w:val="007F193E"/>
    <w:rsid w:val="007F399D"/>
    <w:rsid w:val="007F3E63"/>
    <w:rsid w:val="007F44BB"/>
    <w:rsid w:val="007F4EF1"/>
    <w:rsid w:val="007F66D2"/>
    <w:rsid w:val="007F6B22"/>
    <w:rsid w:val="00800165"/>
    <w:rsid w:val="00801443"/>
    <w:rsid w:val="00802A70"/>
    <w:rsid w:val="00806169"/>
    <w:rsid w:val="00806D39"/>
    <w:rsid w:val="00810400"/>
    <w:rsid w:val="008104D3"/>
    <w:rsid w:val="00810A4D"/>
    <w:rsid w:val="00812519"/>
    <w:rsid w:val="008133FA"/>
    <w:rsid w:val="00813CC3"/>
    <w:rsid w:val="008159A2"/>
    <w:rsid w:val="00815B5B"/>
    <w:rsid w:val="0081621D"/>
    <w:rsid w:val="0081700E"/>
    <w:rsid w:val="00817DB8"/>
    <w:rsid w:val="008216FD"/>
    <w:rsid w:val="00821E58"/>
    <w:rsid w:val="0082252E"/>
    <w:rsid w:val="008246A6"/>
    <w:rsid w:val="008248E5"/>
    <w:rsid w:val="008257A9"/>
    <w:rsid w:val="008265BC"/>
    <w:rsid w:val="00830501"/>
    <w:rsid w:val="00831579"/>
    <w:rsid w:val="008344F0"/>
    <w:rsid w:val="008362E2"/>
    <w:rsid w:val="00836310"/>
    <w:rsid w:val="00837114"/>
    <w:rsid w:val="00837F64"/>
    <w:rsid w:val="0084089E"/>
    <w:rsid w:val="008417F0"/>
    <w:rsid w:val="008449ED"/>
    <w:rsid w:val="00844A62"/>
    <w:rsid w:val="008460AE"/>
    <w:rsid w:val="008476CF"/>
    <w:rsid w:val="008478A5"/>
    <w:rsid w:val="00851595"/>
    <w:rsid w:val="008533CC"/>
    <w:rsid w:val="0085480B"/>
    <w:rsid w:val="0085547A"/>
    <w:rsid w:val="0085591E"/>
    <w:rsid w:val="00855E7F"/>
    <w:rsid w:val="008568C0"/>
    <w:rsid w:val="0086042B"/>
    <w:rsid w:val="00861CA5"/>
    <w:rsid w:val="00861DE8"/>
    <w:rsid w:val="00867CE1"/>
    <w:rsid w:val="00871A6A"/>
    <w:rsid w:val="00874008"/>
    <w:rsid w:val="008772FF"/>
    <w:rsid w:val="008773A4"/>
    <w:rsid w:val="00880ED2"/>
    <w:rsid w:val="00885A0A"/>
    <w:rsid w:val="0088619C"/>
    <w:rsid w:val="0088696B"/>
    <w:rsid w:val="00887483"/>
    <w:rsid w:val="008879A5"/>
    <w:rsid w:val="00891AB8"/>
    <w:rsid w:val="008923D2"/>
    <w:rsid w:val="008937E1"/>
    <w:rsid w:val="00895205"/>
    <w:rsid w:val="00895230"/>
    <w:rsid w:val="008964D3"/>
    <w:rsid w:val="00896C96"/>
    <w:rsid w:val="00897C39"/>
    <w:rsid w:val="008A0115"/>
    <w:rsid w:val="008A0F5C"/>
    <w:rsid w:val="008A3041"/>
    <w:rsid w:val="008A428E"/>
    <w:rsid w:val="008A5650"/>
    <w:rsid w:val="008A57A6"/>
    <w:rsid w:val="008A58BF"/>
    <w:rsid w:val="008A5946"/>
    <w:rsid w:val="008A6590"/>
    <w:rsid w:val="008B0599"/>
    <w:rsid w:val="008B3A02"/>
    <w:rsid w:val="008B5728"/>
    <w:rsid w:val="008C03AE"/>
    <w:rsid w:val="008C0D8F"/>
    <w:rsid w:val="008C1458"/>
    <w:rsid w:val="008C216F"/>
    <w:rsid w:val="008C410E"/>
    <w:rsid w:val="008C67A1"/>
    <w:rsid w:val="008C681D"/>
    <w:rsid w:val="008C6B2F"/>
    <w:rsid w:val="008D18B1"/>
    <w:rsid w:val="008D2418"/>
    <w:rsid w:val="008D274C"/>
    <w:rsid w:val="008D444F"/>
    <w:rsid w:val="008D6D9A"/>
    <w:rsid w:val="008E10D4"/>
    <w:rsid w:val="008E19C1"/>
    <w:rsid w:val="008E3785"/>
    <w:rsid w:val="008E384F"/>
    <w:rsid w:val="008E39A2"/>
    <w:rsid w:val="008E3C35"/>
    <w:rsid w:val="008E3FC7"/>
    <w:rsid w:val="008E4BF4"/>
    <w:rsid w:val="008E6619"/>
    <w:rsid w:val="008E6F55"/>
    <w:rsid w:val="008F0526"/>
    <w:rsid w:val="008F1EF9"/>
    <w:rsid w:val="008F32E7"/>
    <w:rsid w:val="008F3B92"/>
    <w:rsid w:val="008F4F17"/>
    <w:rsid w:val="008F75D8"/>
    <w:rsid w:val="008F7AD5"/>
    <w:rsid w:val="008F7D19"/>
    <w:rsid w:val="0090054F"/>
    <w:rsid w:val="00902894"/>
    <w:rsid w:val="00907205"/>
    <w:rsid w:val="00907E1B"/>
    <w:rsid w:val="00911A5B"/>
    <w:rsid w:val="00912C97"/>
    <w:rsid w:val="00915FDE"/>
    <w:rsid w:val="00917AD2"/>
    <w:rsid w:val="00917E80"/>
    <w:rsid w:val="00923441"/>
    <w:rsid w:val="00923994"/>
    <w:rsid w:val="00923F13"/>
    <w:rsid w:val="00924669"/>
    <w:rsid w:val="009250AF"/>
    <w:rsid w:val="00925831"/>
    <w:rsid w:val="00927292"/>
    <w:rsid w:val="00927F5C"/>
    <w:rsid w:val="00930117"/>
    <w:rsid w:val="009310BC"/>
    <w:rsid w:val="009315EE"/>
    <w:rsid w:val="00932FC6"/>
    <w:rsid w:val="00936BA0"/>
    <w:rsid w:val="00937AE2"/>
    <w:rsid w:val="00941AF0"/>
    <w:rsid w:val="00942CE2"/>
    <w:rsid w:val="0094335A"/>
    <w:rsid w:val="00945EB6"/>
    <w:rsid w:val="00947A8B"/>
    <w:rsid w:val="0095351B"/>
    <w:rsid w:val="00956D83"/>
    <w:rsid w:val="0095777B"/>
    <w:rsid w:val="00960A62"/>
    <w:rsid w:val="00962A8E"/>
    <w:rsid w:val="0096596E"/>
    <w:rsid w:val="009667DD"/>
    <w:rsid w:val="00966CD5"/>
    <w:rsid w:val="0096717F"/>
    <w:rsid w:val="0097339C"/>
    <w:rsid w:val="0097427C"/>
    <w:rsid w:val="009761B1"/>
    <w:rsid w:val="00976D6E"/>
    <w:rsid w:val="0097781A"/>
    <w:rsid w:val="00981D3B"/>
    <w:rsid w:val="00983EC4"/>
    <w:rsid w:val="009848EB"/>
    <w:rsid w:val="009855FF"/>
    <w:rsid w:val="00985E31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B58C7"/>
    <w:rsid w:val="009B5D80"/>
    <w:rsid w:val="009B688B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0181"/>
    <w:rsid w:val="009D022C"/>
    <w:rsid w:val="009D2505"/>
    <w:rsid w:val="009D5AB1"/>
    <w:rsid w:val="009D6DE1"/>
    <w:rsid w:val="009E1C20"/>
    <w:rsid w:val="009E26B2"/>
    <w:rsid w:val="009E3D4B"/>
    <w:rsid w:val="009E4BAF"/>
    <w:rsid w:val="009E6ED9"/>
    <w:rsid w:val="009E7701"/>
    <w:rsid w:val="009E799A"/>
    <w:rsid w:val="009F04E7"/>
    <w:rsid w:val="009F09EA"/>
    <w:rsid w:val="009F0C7B"/>
    <w:rsid w:val="009F23DA"/>
    <w:rsid w:val="009F3B8B"/>
    <w:rsid w:val="009F7024"/>
    <w:rsid w:val="00A045DE"/>
    <w:rsid w:val="00A04CEA"/>
    <w:rsid w:val="00A063AC"/>
    <w:rsid w:val="00A06FF8"/>
    <w:rsid w:val="00A13E4B"/>
    <w:rsid w:val="00A14443"/>
    <w:rsid w:val="00A1577E"/>
    <w:rsid w:val="00A174A1"/>
    <w:rsid w:val="00A1769D"/>
    <w:rsid w:val="00A179FC"/>
    <w:rsid w:val="00A20450"/>
    <w:rsid w:val="00A22E51"/>
    <w:rsid w:val="00A2357C"/>
    <w:rsid w:val="00A24E8E"/>
    <w:rsid w:val="00A2577A"/>
    <w:rsid w:val="00A25AD8"/>
    <w:rsid w:val="00A2666A"/>
    <w:rsid w:val="00A30C24"/>
    <w:rsid w:val="00A30FB8"/>
    <w:rsid w:val="00A321D8"/>
    <w:rsid w:val="00A33EBB"/>
    <w:rsid w:val="00A34FC0"/>
    <w:rsid w:val="00A357AB"/>
    <w:rsid w:val="00A373F0"/>
    <w:rsid w:val="00A37F83"/>
    <w:rsid w:val="00A4065C"/>
    <w:rsid w:val="00A408C1"/>
    <w:rsid w:val="00A40AAA"/>
    <w:rsid w:val="00A42DC3"/>
    <w:rsid w:val="00A42FE6"/>
    <w:rsid w:val="00A443B0"/>
    <w:rsid w:val="00A45056"/>
    <w:rsid w:val="00A450AD"/>
    <w:rsid w:val="00A45704"/>
    <w:rsid w:val="00A45D04"/>
    <w:rsid w:val="00A46423"/>
    <w:rsid w:val="00A47E6D"/>
    <w:rsid w:val="00A515F3"/>
    <w:rsid w:val="00A5172D"/>
    <w:rsid w:val="00A51BF0"/>
    <w:rsid w:val="00A53AFD"/>
    <w:rsid w:val="00A553CE"/>
    <w:rsid w:val="00A5610B"/>
    <w:rsid w:val="00A62CEF"/>
    <w:rsid w:val="00A64250"/>
    <w:rsid w:val="00A6490B"/>
    <w:rsid w:val="00A67A48"/>
    <w:rsid w:val="00A67E8D"/>
    <w:rsid w:val="00A7015F"/>
    <w:rsid w:val="00A7040F"/>
    <w:rsid w:val="00A70C31"/>
    <w:rsid w:val="00A7139D"/>
    <w:rsid w:val="00A71479"/>
    <w:rsid w:val="00A757AE"/>
    <w:rsid w:val="00A80EC0"/>
    <w:rsid w:val="00A82010"/>
    <w:rsid w:val="00A82636"/>
    <w:rsid w:val="00A826A9"/>
    <w:rsid w:val="00A8281E"/>
    <w:rsid w:val="00A830E4"/>
    <w:rsid w:val="00A85B51"/>
    <w:rsid w:val="00A87218"/>
    <w:rsid w:val="00A90054"/>
    <w:rsid w:val="00A913AC"/>
    <w:rsid w:val="00A930A3"/>
    <w:rsid w:val="00A9635A"/>
    <w:rsid w:val="00A965C9"/>
    <w:rsid w:val="00A976A4"/>
    <w:rsid w:val="00AA1E81"/>
    <w:rsid w:val="00AA204C"/>
    <w:rsid w:val="00AA5D8E"/>
    <w:rsid w:val="00AB18EA"/>
    <w:rsid w:val="00AB1F59"/>
    <w:rsid w:val="00AB2749"/>
    <w:rsid w:val="00AB3C63"/>
    <w:rsid w:val="00AB4979"/>
    <w:rsid w:val="00AB6F08"/>
    <w:rsid w:val="00AB731B"/>
    <w:rsid w:val="00AB7406"/>
    <w:rsid w:val="00AB758C"/>
    <w:rsid w:val="00AC1FEA"/>
    <w:rsid w:val="00AC31F8"/>
    <w:rsid w:val="00AC6317"/>
    <w:rsid w:val="00AC6610"/>
    <w:rsid w:val="00AD0CDF"/>
    <w:rsid w:val="00AD105B"/>
    <w:rsid w:val="00AD3B6A"/>
    <w:rsid w:val="00AD4CC1"/>
    <w:rsid w:val="00AD6C8F"/>
    <w:rsid w:val="00AE0710"/>
    <w:rsid w:val="00AE1A64"/>
    <w:rsid w:val="00AE2B52"/>
    <w:rsid w:val="00AE2ED9"/>
    <w:rsid w:val="00AE3ECA"/>
    <w:rsid w:val="00AE4CBD"/>
    <w:rsid w:val="00AE5004"/>
    <w:rsid w:val="00AE54F9"/>
    <w:rsid w:val="00AE576A"/>
    <w:rsid w:val="00AE6137"/>
    <w:rsid w:val="00AE6626"/>
    <w:rsid w:val="00AF01C8"/>
    <w:rsid w:val="00AF2164"/>
    <w:rsid w:val="00AF4453"/>
    <w:rsid w:val="00AF631D"/>
    <w:rsid w:val="00AF6AE6"/>
    <w:rsid w:val="00AF750A"/>
    <w:rsid w:val="00B01790"/>
    <w:rsid w:val="00B02D6B"/>
    <w:rsid w:val="00B02E90"/>
    <w:rsid w:val="00B04404"/>
    <w:rsid w:val="00B0730C"/>
    <w:rsid w:val="00B07C7A"/>
    <w:rsid w:val="00B106E9"/>
    <w:rsid w:val="00B11AC6"/>
    <w:rsid w:val="00B1291E"/>
    <w:rsid w:val="00B12B15"/>
    <w:rsid w:val="00B1319B"/>
    <w:rsid w:val="00B17FEE"/>
    <w:rsid w:val="00B20614"/>
    <w:rsid w:val="00B20D7D"/>
    <w:rsid w:val="00B21E11"/>
    <w:rsid w:val="00B23C42"/>
    <w:rsid w:val="00B2502E"/>
    <w:rsid w:val="00B27EB1"/>
    <w:rsid w:val="00B31BAC"/>
    <w:rsid w:val="00B32831"/>
    <w:rsid w:val="00B340B1"/>
    <w:rsid w:val="00B34C60"/>
    <w:rsid w:val="00B40DD6"/>
    <w:rsid w:val="00B418E8"/>
    <w:rsid w:val="00B432DA"/>
    <w:rsid w:val="00B43F2E"/>
    <w:rsid w:val="00B4435B"/>
    <w:rsid w:val="00B47E81"/>
    <w:rsid w:val="00B50F0A"/>
    <w:rsid w:val="00B520C7"/>
    <w:rsid w:val="00B5441F"/>
    <w:rsid w:val="00B556D4"/>
    <w:rsid w:val="00B57A00"/>
    <w:rsid w:val="00B60F84"/>
    <w:rsid w:val="00B61624"/>
    <w:rsid w:val="00B6282C"/>
    <w:rsid w:val="00B631E6"/>
    <w:rsid w:val="00B63D4D"/>
    <w:rsid w:val="00B645CD"/>
    <w:rsid w:val="00B65B73"/>
    <w:rsid w:val="00B70C24"/>
    <w:rsid w:val="00B74248"/>
    <w:rsid w:val="00B768CD"/>
    <w:rsid w:val="00B76B2D"/>
    <w:rsid w:val="00B8371D"/>
    <w:rsid w:val="00B85026"/>
    <w:rsid w:val="00B864CE"/>
    <w:rsid w:val="00B91FEF"/>
    <w:rsid w:val="00B92769"/>
    <w:rsid w:val="00B9286F"/>
    <w:rsid w:val="00B9513C"/>
    <w:rsid w:val="00B965E0"/>
    <w:rsid w:val="00B9743F"/>
    <w:rsid w:val="00B97CC2"/>
    <w:rsid w:val="00BA023C"/>
    <w:rsid w:val="00BA0E1C"/>
    <w:rsid w:val="00BA106C"/>
    <w:rsid w:val="00BA22E7"/>
    <w:rsid w:val="00BA36C6"/>
    <w:rsid w:val="00BA4769"/>
    <w:rsid w:val="00BA4CA8"/>
    <w:rsid w:val="00BA4F89"/>
    <w:rsid w:val="00BA6223"/>
    <w:rsid w:val="00BA6AC4"/>
    <w:rsid w:val="00BB017D"/>
    <w:rsid w:val="00BB01B7"/>
    <w:rsid w:val="00BB09DA"/>
    <w:rsid w:val="00BB09F2"/>
    <w:rsid w:val="00BB16BA"/>
    <w:rsid w:val="00BB24E2"/>
    <w:rsid w:val="00BB313D"/>
    <w:rsid w:val="00BB452D"/>
    <w:rsid w:val="00BB4955"/>
    <w:rsid w:val="00BB6932"/>
    <w:rsid w:val="00BB6B92"/>
    <w:rsid w:val="00BC095D"/>
    <w:rsid w:val="00BC0F00"/>
    <w:rsid w:val="00BC1701"/>
    <w:rsid w:val="00BC1D5D"/>
    <w:rsid w:val="00BC21C5"/>
    <w:rsid w:val="00BC3518"/>
    <w:rsid w:val="00BC5524"/>
    <w:rsid w:val="00BC5723"/>
    <w:rsid w:val="00BC5E3D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3AA"/>
    <w:rsid w:val="00BE0F4A"/>
    <w:rsid w:val="00BE10C3"/>
    <w:rsid w:val="00BE45F8"/>
    <w:rsid w:val="00BE488C"/>
    <w:rsid w:val="00BE4BDE"/>
    <w:rsid w:val="00BE5501"/>
    <w:rsid w:val="00BE72F9"/>
    <w:rsid w:val="00BE7514"/>
    <w:rsid w:val="00BE76B7"/>
    <w:rsid w:val="00BE7E58"/>
    <w:rsid w:val="00BF0325"/>
    <w:rsid w:val="00BF0F39"/>
    <w:rsid w:val="00BF11B1"/>
    <w:rsid w:val="00BF1325"/>
    <w:rsid w:val="00BF2239"/>
    <w:rsid w:val="00BF2730"/>
    <w:rsid w:val="00BF366E"/>
    <w:rsid w:val="00BF3A63"/>
    <w:rsid w:val="00BF56A8"/>
    <w:rsid w:val="00C00659"/>
    <w:rsid w:val="00C007E7"/>
    <w:rsid w:val="00C015EF"/>
    <w:rsid w:val="00C01D5D"/>
    <w:rsid w:val="00C01DF5"/>
    <w:rsid w:val="00C0220D"/>
    <w:rsid w:val="00C06800"/>
    <w:rsid w:val="00C07246"/>
    <w:rsid w:val="00C0737C"/>
    <w:rsid w:val="00C07995"/>
    <w:rsid w:val="00C10981"/>
    <w:rsid w:val="00C11798"/>
    <w:rsid w:val="00C1294B"/>
    <w:rsid w:val="00C13A5C"/>
    <w:rsid w:val="00C13B3C"/>
    <w:rsid w:val="00C13BF4"/>
    <w:rsid w:val="00C1531D"/>
    <w:rsid w:val="00C1610A"/>
    <w:rsid w:val="00C21D2D"/>
    <w:rsid w:val="00C2245B"/>
    <w:rsid w:val="00C224FB"/>
    <w:rsid w:val="00C226A0"/>
    <w:rsid w:val="00C2320D"/>
    <w:rsid w:val="00C23C9D"/>
    <w:rsid w:val="00C24680"/>
    <w:rsid w:val="00C247E0"/>
    <w:rsid w:val="00C25484"/>
    <w:rsid w:val="00C25570"/>
    <w:rsid w:val="00C25D36"/>
    <w:rsid w:val="00C25E18"/>
    <w:rsid w:val="00C26A8A"/>
    <w:rsid w:val="00C304CC"/>
    <w:rsid w:val="00C31347"/>
    <w:rsid w:val="00C32AF3"/>
    <w:rsid w:val="00C33C71"/>
    <w:rsid w:val="00C34B55"/>
    <w:rsid w:val="00C35450"/>
    <w:rsid w:val="00C360C5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26D4"/>
    <w:rsid w:val="00C531D0"/>
    <w:rsid w:val="00C53697"/>
    <w:rsid w:val="00C55ABD"/>
    <w:rsid w:val="00C5625B"/>
    <w:rsid w:val="00C57820"/>
    <w:rsid w:val="00C57DC3"/>
    <w:rsid w:val="00C60D00"/>
    <w:rsid w:val="00C63857"/>
    <w:rsid w:val="00C638AF"/>
    <w:rsid w:val="00C65131"/>
    <w:rsid w:val="00C66732"/>
    <w:rsid w:val="00C66ED3"/>
    <w:rsid w:val="00C67017"/>
    <w:rsid w:val="00C67E6D"/>
    <w:rsid w:val="00C714CE"/>
    <w:rsid w:val="00C72312"/>
    <w:rsid w:val="00C7285F"/>
    <w:rsid w:val="00C74B71"/>
    <w:rsid w:val="00C75E61"/>
    <w:rsid w:val="00C763CE"/>
    <w:rsid w:val="00C804B2"/>
    <w:rsid w:val="00C80E89"/>
    <w:rsid w:val="00C815B2"/>
    <w:rsid w:val="00C81B83"/>
    <w:rsid w:val="00C8302B"/>
    <w:rsid w:val="00C844D7"/>
    <w:rsid w:val="00C8586A"/>
    <w:rsid w:val="00C85C80"/>
    <w:rsid w:val="00C923DF"/>
    <w:rsid w:val="00C9442C"/>
    <w:rsid w:val="00C94A09"/>
    <w:rsid w:val="00C94E28"/>
    <w:rsid w:val="00C953E7"/>
    <w:rsid w:val="00C95B87"/>
    <w:rsid w:val="00C96A75"/>
    <w:rsid w:val="00C97021"/>
    <w:rsid w:val="00C97C54"/>
    <w:rsid w:val="00CA2F8A"/>
    <w:rsid w:val="00CA4146"/>
    <w:rsid w:val="00CA58E3"/>
    <w:rsid w:val="00CB01E4"/>
    <w:rsid w:val="00CB1CBA"/>
    <w:rsid w:val="00CB3C53"/>
    <w:rsid w:val="00CB3F25"/>
    <w:rsid w:val="00CB433F"/>
    <w:rsid w:val="00CB4B7C"/>
    <w:rsid w:val="00CB4FCB"/>
    <w:rsid w:val="00CB622D"/>
    <w:rsid w:val="00CB71C1"/>
    <w:rsid w:val="00CB76AC"/>
    <w:rsid w:val="00CC1189"/>
    <w:rsid w:val="00CC1D3D"/>
    <w:rsid w:val="00CC2BA3"/>
    <w:rsid w:val="00CC41BD"/>
    <w:rsid w:val="00CC5ECD"/>
    <w:rsid w:val="00CC6005"/>
    <w:rsid w:val="00CC7907"/>
    <w:rsid w:val="00CD0E72"/>
    <w:rsid w:val="00CD440A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4279"/>
    <w:rsid w:val="00CF5BDC"/>
    <w:rsid w:val="00CF6EC5"/>
    <w:rsid w:val="00CF7CA3"/>
    <w:rsid w:val="00D001E0"/>
    <w:rsid w:val="00D01C4D"/>
    <w:rsid w:val="00D01DFD"/>
    <w:rsid w:val="00D04B43"/>
    <w:rsid w:val="00D04E63"/>
    <w:rsid w:val="00D05D73"/>
    <w:rsid w:val="00D06632"/>
    <w:rsid w:val="00D06BB4"/>
    <w:rsid w:val="00D07A19"/>
    <w:rsid w:val="00D106AF"/>
    <w:rsid w:val="00D10815"/>
    <w:rsid w:val="00D1143F"/>
    <w:rsid w:val="00D115D6"/>
    <w:rsid w:val="00D11CD0"/>
    <w:rsid w:val="00D11D6D"/>
    <w:rsid w:val="00D138A7"/>
    <w:rsid w:val="00D13C78"/>
    <w:rsid w:val="00D173EF"/>
    <w:rsid w:val="00D175A8"/>
    <w:rsid w:val="00D17A08"/>
    <w:rsid w:val="00D17CA7"/>
    <w:rsid w:val="00D20595"/>
    <w:rsid w:val="00D20799"/>
    <w:rsid w:val="00D20834"/>
    <w:rsid w:val="00D21487"/>
    <w:rsid w:val="00D21BDC"/>
    <w:rsid w:val="00D23814"/>
    <w:rsid w:val="00D23AFB"/>
    <w:rsid w:val="00D2625F"/>
    <w:rsid w:val="00D272DB"/>
    <w:rsid w:val="00D30D13"/>
    <w:rsid w:val="00D31FA3"/>
    <w:rsid w:val="00D322F0"/>
    <w:rsid w:val="00D328E5"/>
    <w:rsid w:val="00D34131"/>
    <w:rsid w:val="00D35876"/>
    <w:rsid w:val="00D366F1"/>
    <w:rsid w:val="00D36D92"/>
    <w:rsid w:val="00D3705C"/>
    <w:rsid w:val="00D3764A"/>
    <w:rsid w:val="00D3791A"/>
    <w:rsid w:val="00D37B3D"/>
    <w:rsid w:val="00D37D31"/>
    <w:rsid w:val="00D409B2"/>
    <w:rsid w:val="00D458F3"/>
    <w:rsid w:val="00D465E4"/>
    <w:rsid w:val="00D46AC9"/>
    <w:rsid w:val="00D52D13"/>
    <w:rsid w:val="00D531DE"/>
    <w:rsid w:val="00D536EE"/>
    <w:rsid w:val="00D542F5"/>
    <w:rsid w:val="00D56C9C"/>
    <w:rsid w:val="00D60DA4"/>
    <w:rsid w:val="00D615C4"/>
    <w:rsid w:val="00D61741"/>
    <w:rsid w:val="00D63090"/>
    <w:rsid w:val="00D65B42"/>
    <w:rsid w:val="00D65CEB"/>
    <w:rsid w:val="00D6734D"/>
    <w:rsid w:val="00D678C9"/>
    <w:rsid w:val="00D67E08"/>
    <w:rsid w:val="00D70B6E"/>
    <w:rsid w:val="00D71245"/>
    <w:rsid w:val="00D716F4"/>
    <w:rsid w:val="00D717B5"/>
    <w:rsid w:val="00D7404B"/>
    <w:rsid w:val="00D747BA"/>
    <w:rsid w:val="00D74877"/>
    <w:rsid w:val="00D75590"/>
    <w:rsid w:val="00D757E0"/>
    <w:rsid w:val="00D76479"/>
    <w:rsid w:val="00D77138"/>
    <w:rsid w:val="00D77B1E"/>
    <w:rsid w:val="00D81585"/>
    <w:rsid w:val="00D815D2"/>
    <w:rsid w:val="00D81CBD"/>
    <w:rsid w:val="00D8234A"/>
    <w:rsid w:val="00D84773"/>
    <w:rsid w:val="00D84A94"/>
    <w:rsid w:val="00D872D4"/>
    <w:rsid w:val="00D87A47"/>
    <w:rsid w:val="00D92568"/>
    <w:rsid w:val="00D92C25"/>
    <w:rsid w:val="00D93936"/>
    <w:rsid w:val="00D94F49"/>
    <w:rsid w:val="00D95E06"/>
    <w:rsid w:val="00D96C15"/>
    <w:rsid w:val="00D96D5B"/>
    <w:rsid w:val="00DA0038"/>
    <w:rsid w:val="00DA1143"/>
    <w:rsid w:val="00DA217D"/>
    <w:rsid w:val="00DA3C32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71F1"/>
    <w:rsid w:val="00DB76FD"/>
    <w:rsid w:val="00DC1857"/>
    <w:rsid w:val="00DC3C9F"/>
    <w:rsid w:val="00DC48C5"/>
    <w:rsid w:val="00DC5312"/>
    <w:rsid w:val="00DC722E"/>
    <w:rsid w:val="00DD21BC"/>
    <w:rsid w:val="00DD2265"/>
    <w:rsid w:val="00DD235A"/>
    <w:rsid w:val="00DD2F8B"/>
    <w:rsid w:val="00DD44BB"/>
    <w:rsid w:val="00DD44D8"/>
    <w:rsid w:val="00DD60DA"/>
    <w:rsid w:val="00DE0041"/>
    <w:rsid w:val="00DE116D"/>
    <w:rsid w:val="00DE247B"/>
    <w:rsid w:val="00DE4A0D"/>
    <w:rsid w:val="00DE55FC"/>
    <w:rsid w:val="00DE6329"/>
    <w:rsid w:val="00DF028E"/>
    <w:rsid w:val="00DF0D4B"/>
    <w:rsid w:val="00DF2BD8"/>
    <w:rsid w:val="00DF3643"/>
    <w:rsid w:val="00DF3A30"/>
    <w:rsid w:val="00DF3D3C"/>
    <w:rsid w:val="00DF54CF"/>
    <w:rsid w:val="00DF5502"/>
    <w:rsid w:val="00E02B1A"/>
    <w:rsid w:val="00E02BBD"/>
    <w:rsid w:val="00E03B7C"/>
    <w:rsid w:val="00E04DA8"/>
    <w:rsid w:val="00E0665A"/>
    <w:rsid w:val="00E1196E"/>
    <w:rsid w:val="00E12F70"/>
    <w:rsid w:val="00E13329"/>
    <w:rsid w:val="00E14187"/>
    <w:rsid w:val="00E15E59"/>
    <w:rsid w:val="00E15F17"/>
    <w:rsid w:val="00E165A3"/>
    <w:rsid w:val="00E175CB"/>
    <w:rsid w:val="00E2088D"/>
    <w:rsid w:val="00E222A9"/>
    <w:rsid w:val="00E23841"/>
    <w:rsid w:val="00E24029"/>
    <w:rsid w:val="00E2498C"/>
    <w:rsid w:val="00E2545F"/>
    <w:rsid w:val="00E25F80"/>
    <w:rsid w:val="00E30962"/>
    <w:rsid w:val="00E32798"/>
    <w:rsid w:val="00E339BB"/>
    <w:rsid w:val="00E34C62"/>
    <w:rsid w:val="00E351B1"/>
    <w:rsid w:val="00E40A31"/>
    <w:rsid w:val="00E40B2D"/>
    <w:rsid w:val="00E41485"/>
    <w:rsid w:val="00E41A82"/>
    <w:rsid w:val="00E44E3D"/>
    <w:rsid w:val="00E46002"/>
    <w:rsid w:val="00E51F17"/>
    <w:rsid w:val="00E528D7"/>
    <w:rsid w:val="00E542A5"/>
    <w:rsid w:val="00E548B5"/>
    <w:rsid w:val="00E5491F"/>
    <w:rsid w:val="00E571F3"/>
    <w:rsid w:val="00E574D1"/>
    <w:rsid w:val="00E609F0"/>
    <w:rsid w:val="00E6207C"/>
    <w:rsid w:val="00E62D29"/>
    <w:rsid w:val="00E62F0C"/>
    <w:rsid w:val="00E63E3D"/>
    <w:rsid w:val="00E64B81"/>
    <w:rsid w:val="00E712E8"/>
    <w:rsid w:val="00E71AEC"/>
    <w:rsid w:val="00E73F81"/>
    <w:rsid w:val="00E74532"/>
    <w:rsid w:val="00E74F9C"/>
    <w:rsid w:val="00E7538F"/>
    <w:rsid w:val="00E759A6"/>
    <w:rsid w:val="00E76185"/>
    <w:rsid w:val="00E76B30"/>
    <w:rsid w:val="00E77B90"/>
    <w:rsid w:val="00E80241"/>
    <w:rsid w:val="00E804EF"/>
    <w:rsid w:val="00E83654"/>
    <w:rsid w:val="00E84CC3"/>
    <w:rsid w:val="00E84D66"/>
    <w:rsid w:val="00E85260"/>
    <w:rsid w:val="00E864AC"/>
    <w:rsid w:val="00E876F3"/>
    <w:rsid w:val="00E90C88"/>
    <w:rsid w:val="00E910D9"/>
    <w:rsid w:val="00E91202"/>
    <w:rsid w:val="00E934CA"/>
    <w:rsid w:val="00E9370B"/>
    <w:rsid w:val="00E941A4"/>
    <w:rsid w:val="00E95333"/>
    <w:rsid w:val="00E96906"/>
    <w:rsid w:val="00EA3281"/>
    <w:rsid w:val="00EA3483"/>
    <w:rsid w:val="00EA41FA"/>
    <w:rsid w:val="00EA5B1B"/>
    <w:rsid w:val="00EB0628"/>
    <w:rsid w:val="00EB1083"/>
    <w:rsid w:val="00EB260F"/>
    <w:rsid w:val="00EB321C"/>
    <w:rsid w:val="00EB32C9"/>
    <w:rsid w:val="00EB4522"/>
    <w:rsid w:val="00EB6879"/>
    <w:rsid w:val="00EB6B74"/>
    <w:rsid w:val="00EB711E"/>
    <w:rsid w:val="00EC01B2"/>
    <w:rsid w:val="00EC1A0A"/>
    <w:rsid w:val="00EC1F97"/>
    <w:rsid w:val="00EC2570"/>
    <w:rsid w:val="00EC2E1B"/>
    <w:rsid w:val="00EC4001"/>
    <w:rsid w:val="00EC4DDF"/>
    <w:rsid w:val="00ED0ADE"/>
    <w:rsid w:val="00ED2527"/>
    <w:rsid w:val="00ED3EDB"/>
    <w:rsid w:val="00ED5BFD"/>
    <w:rsid w:val="00ED6A54"/>
    <w:rsid w:val="00ED7E76"/>
    <w:rsid w:val="00ED7FC8"/>
    <w:rsid w:val="00EE0BD2"/>
    <w:rsid w:val="00EE3C49"/>
    <w:rsid w:val="00EE4DE3"/>
    <w:rsid w:val="00EE5EDE"/>
    <w:rsid w:val="00EE6530"/>
    <w:rsid w:val="00EE6926"/>
    <w:rsid w:val="00EE7A1D"/>
    <w:rsid w:val="00EF1DBC"/>
    <w:rsid w:val="00EF2298"/>
    <w:rsid w:val="00EF3A54"/>
    <w:rsid w:val="00EF4194"/>
    <w:rsid w:val="00EF5285"/>
    <w:rsid w:val="00EF5409"/>
    <w:rsid w:val="00EF761B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1191"/>
    <w:rsid w:val="00F113CC"/>
    <w:rsid w:val="00F12B29"/>
    <w:rsid w:val="00F13B51"/>
    <w:rsid w:val="00F13DF9"/>
    <w:rsid w:val="00F15120"/>
    <w:rsid w:val="00F168E8"/>
    <w:rsid w:val="00F16F9C"/>
    <w:rsid w:val="00F20407"/>
    <w:rsid w:val="00F213F5"/>
    <w:rsid w:val="00F2323E"/>
    <w:rsid w:val="00F236EC"/>
    <w:rsid w:val="00F239CD"/>
    <w:rsid w:val="00F23BFB"/>
    <w:rsid w:val="00F245BA"/>
    <w:rsid w:val="00F2483B"/>
    <w:rsid w:val="00F24E23"/>
    <w:rsid w:val="00F31889"/>
    <w:rsid w:val="00F31A57"/>
    <w:rsid w:val="00F32F2A"/>
    <w:rsid w:val="00F33226"/>
    <w:rsid w:val="00F334B7"/>
    <w:rsid w:val="00F334E1"/>
    <w:rsid w:val="00F33569"/>
    <w:rsid w:val="00F3360B"/>
    <w:rsid w:val="00F3753E"/>
    <w:rsid w:val="00F42D52"/>
    <w:rsid w:val="00F43C7C"/>
    <w:rsid w:val="00F44030"/>
    <w:rsid w:val="00F449DD"/>
    <w:rsid w:val="00F4600B"/>
    <w:rsid w:val="00F465D0"/>
    <w:rsid w:val="00F466F4"/>
    <w:rsid w:val="00F50DD8"/>
    <w:rsid w:val="00F51495"/>
    <w:rsid w:val="00F520C9"/>
    <w:rsid w:val="00F53D57"/>
    <w:rsid w:val="00F542AC"/>
    <w:rsid w:val="00F567C9"/>
    <w:rsid w:val="00F56DB4"/>
    <w:rsid w:val="00F56F98"/>
    <w:rsid w:val="00F5786C"/>
    <w:rsid w:val="00F579A2"/>
    <w:rsid w:val="00F60645"/>
    <w:rsid w:val="00F60DD6"/>
    <w:rsid w:val="00F61734"/>
    <w:rsid w:val="00F62234"/>
    <w:rsid w:val="00F6296E"/>
    <w:rsid w:val="00F63376"/>
    <w:rsid w:val="00F66AFC"/>
    <w:rsid w:val="00F67B1C"/>
    <w:rsid w:val="00F67D4B"/>
    <w:rsid w:val="00F7044A"/>
    <w:rsid w:val="00F7361B"/>
    <w:rsid w:val="00F7406F"/>
    <w:rsid w:val="00F746C7"/>
    <w:rsid w:val="00F82E09"/>
    <w:rsid w:val="00F83329"/>
    <w:rsid w:val="00F8454D"/>
    <w:rsid w:val="00F849AC"/>
    <w:rsid w:val="00F87F7D"/>
    <w:rsid w:val="00F87FC6"/>
    <w:rsid w:val="00F907C5"/>
    <w:rsid w:val="00F9484E"/>
    <w:rsid w:val="00F9505A"/>
    <w:rsid w:val="00F9568E"/>
    <w:rsid w:val="00F95C48"/>
    <w:rsid w:val="00F95D65"/>
    <w:rsid w:val="00F979F8"/>
    <w:rsid w:val="00FA2BD4"/>
    <w:rsid w:val="00FA2FA3"/>
    <w:rsid w:val="00FA3715"/>
    <w:rsid w:val="00FA387F"/>
    <w:rsid w:val="00FA543F"/>
    <w:rsid w:val="00FA5D49"/>
    <w:rsid w:val="00FA6C67"/>
    <w:rsid w:val="00FB0207"/>
    <w:rsid w:val="00FB37DD"/>
    <w:rsid w:val="00FB3847"/>
    <w:rsid w:val="00FB3B21"/>
    <w:rsid w:val="00FB406D"/>
    <w:rsid w:val="00FB57DD"/>
    <w:rsid w:val="00FC203B"/>
    <w:rsid w:val="00FC495E"/>
    <w:rsid w:val="00FC5D04"/>
    <w:rsid w:val="00FC78FB"/>
    <w:rsid w:val="00FD128D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3AE7"/>
    <w:rsid w:val="00FF5A81"/>
    <w:rsid w:val="00FF6279"/>
    <w:rsid w:val="00FF635E"/>
    <w:rsid w:val="00FF6AB8"/>
    <w:rsid w:val="00FF737F"/>
    <w:rsid w:val="00FF74AC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Titolo1">
    <w:name w:val="heading 1"/>
    <w:aliases w:val="Lehrmittel Kapitel1"/>
    <w:basedOn w:val="Normale"/>
    <w:next w:val="Normale"/>
    <w:link w:val="Titolo1Carattere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Titolo2">
    <w:name w:val="heading 2"/>
    <w:aliases w:val="Lehrmittel Kapitel1.1"/>
    <w:basedOn w:val="Normale"/>
    <w:next w:val="Normale"/>
    <w:link w:val="Titolo2Carattere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Titolo3">
    <w:name w:val="heading 3"/>
    <w:aliases w:val="Lehrmittel Kaptel 1.1.1"/>
    <w:basedOn w:val="Normale"/>
    <w:next w:val="Normale"/>
    <w:link w:val="Titolo3Carattere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Titolo4">
    <w:name w:val="heading 4"/>
    <w:aliases w:val="Lehrmittel Kapitel1.1.1.1"/>
    <w:basedOn w:val="Normale"/>
    <w:next w:val="Normale"/>
    <w:link w:val="Titolo4Carattere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Titolo6">
    <w:name w:val="heading 6"/>
    <w:basedOn w:val="Normale"/>
    <w:next w:val="Normale"/>
    <w:link w:val="Titolo6Carattere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Titolo7">
    <w:name w:val="heading 7"/>
    <w:basedOn w:val="Normale"/>
    <w:next w:val="Normale"/>
    <w:link w:val="Titolo7Carattere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Titolo8">
    <w:name w:val="heading 8"/>
    <w:basedOn w:val="Normale"/>
    <w:next w:val="Normale"/>
    <w:link w:val="Titolo8Carattere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Titolo9">
    <w:name w:val="heading 9"/>
    <w:basedOn w:val="Normale"/>
    <w:next w:val="Normale"/>
    <w:link w:val="Titolo9Carattere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Lehrmittel Kapitel1 Carattere"/>
    <w:basedOn w:val="Carpredefinitoparagrafo"/>
    <w:link w:val="Titolo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Titolo2Carattere">
    <w:name w:val="Titolo 2 Carattere"/>
    <w:aliases w:val="Lehrmittel Kapitel1.1 Carattere"/>
    <w:basedOn w:val="Carpredefinitoparagrafo"/>
    <w:link w:val="Titolo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Titolo3Carattere">
    <w:name w:val="Titolo 3 Carattere"/>
    <w:aliases w:val="Lehrmittel Kaptel 1.1.1 Carattere"/>
    <w:basedOn w:val="Carpredefinitoparagrafo"/>
    <w:link w:val="Titolo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4Carattere">
    <w:name w:val="Titolo 4 Carattere"/>
    <w:aliases w:val="Lehrmittel Kapitel1.1.1.1 Carattere"/>
    <w:basedOn w:val="Carpredefinitoparagrafo"/>
    <w:link w:val="Titolo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7Carattere">
    <w:name w:val="Titolo 7 Carattere"/>
    <w:basedOn w:val="Carpredefinitoparagrafo"/>
    <w:link w:val="Titolo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8Carattere">
    <w:name w:val="Titolo 8 Carattere"/>
    <w:basedOn w:val="Carpredefinitoparagrafo"/>
    <w:link w:val="Titolo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9Carattere">
    <w:name w:val="Titolo 9 Carattere"/>
    <w:basedOn w:val="Carpredefinitoparagrafo"/>
    <w:link w:val="Titolo9"/>
    <w:rsid w:val="00761672"/>
    <w:rPr>
      <w:rFonts w:ascii="Tahoma" w:hAnsi="Tahoma" w:cs="Tahoma"/>
      <w:b/>
      <w:bCs/>
      <w:color w:val="808080"/>
      <w:lang w:val="it-IT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E76185"/>
    <w:rPr>
      <w:sz w:val="16"/>
      <w:szCs w:val="16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Rimandocommento">
    <w:name w:val="annotation reference"/>
    <w:basedOn w:val="Carpredefinitoparagrafo"/>
    <w:uiPriority w:val="99"/>
    <w:semiHidden/>
    <w:rsid w:val="00E7618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761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ommario4">
    <w:name w:val="toc 4"/>
    <w:basedOn w:val="Normale"/>
    <w:next w:val="Normale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Sommario3">
    <w:name w:val="toc 3"/>
    <w:basedOn w:val="Normale"/>
    <w:next w:val="Normale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Sommario2">
    <w:name w:val="toc 2"/>
    <w:basedOn w:val="Normale"/>
    <w:next w:val="Normale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Indicedellefigure">
    <w:name w:val="table of figures"/>
    <w:basedOn w:val="Normale"/>
    <w:next w:val="Normale"/>
    <w:uiPriority w:val="99"/>
    <w:semiHidden/>
    <w:rsid w:val="00E76185"/>
  </w:style>
  <w:style w:type="paragraph" w:styleId="Testonormale">
    <w:name w:val="Plain Text"/>
    <w:basedOn w:val="Normale"/>
    <w:link w:val="TestonormaleCarattere"/>
    <w:uiPriority w:val="99"/>
    <w:semiHidden/>
    <w:rsid w:val="00E76185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NormaleWeb">
    <w:name w:val="Normal (Web)"/>
    <w:basedOn w:val="Normale"/>
    <w:uiPriority w:val="99"/>
    <w:semiHidden/>
    <w:rsid w:val="00E76185"/>
  </w:style>
  <w:style w:type="paragraph" w:styleId="Indirizzodestinatario">
    <w:name w:val="envelope address"/>
    <w:basedOn w:val="Normale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Intestazione"/>
    <w:uiPriority w:val="99"/>
    <w:rsid w:val="00E76185"/>
    <w:pPr>
      <w:ind w:left="-1218"/>
    </w:pPr>
  </w:style>
  <w:style w:type="paragraph" w:styleId="Bibliografia">
    <w:name w:val="Bibliography"/>
    <w:basedOn w:val="Normale"/>
    <w:uiPriority w:val="99"/>
    <w:semiHidden/>
    <w:rsid w:val="00E76185"/>
    <w:pPr>
      <w:ind w:left="851" w:hanging="851"/>
    </w:pPr>
  </w:style>
  <w:style w:type="character" w:styleId="Numeropagina">
    <w:name w:val="page number"/>
    <w:basedOn w:val="Carpredefinitoparagrafo"/>
    <w:rsid w:val="00E76185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Sommario5">
    <w:name w:val="toc 5"/>
    <w:basedOn w:val="Normale"/>
    <w:next w:val="Normale"/>
    <w:autoRedefine/>
    <w:uiPriority w:val="99"/>
    <w:semiHidden/>
    <w:rsid w:val="00E76185"/>
    <w:pPr>
      <w:ind w:left="660"/>
    </w:pPr>
  </w:style>
  <w:style w:type="paragraph" w:styleId="Sommario6">
    <w:name w:val="toc 6"/>
    <w:basedOn w:val="Normale"/>
    <w:next w:val="Normale"/>
    <w:autoRedefine/>
    <w:uiPriority w:val="99"/>
    <w:semiHidden/>
    <w:rsid w:val="00E76185"/>
    <w:pPr>
      <w:ind w:left="880"/>
    </w:pPr>
  </w:style>
  <w:style w:type="paragraph" w:styleId="Sommario7">
    <w:name w:val="toc 7"/>
    <w:basedOn w:val="Normale"/>
    <w:next w:val="Normale"/>
    <w:autoRedefine/>
    <w:uiPriority w:val="99"/>
    <w:semiHidden/>
    <w:rsid w:val="00E76185"/>
    <w:pPr>
      <w:ind w:left="1100"/>
    </w:pPr>
  </w:style>
  <w:style w:type="paragraph" w:styleId="Sommario8">
    <w:name w:val="toc 8"/>
    <w:basedOn w:val="Normale"/>
    <w:next w:val="Normale"/>
    <w:autoRedefine/>
    <w:uiPriority w:val="99"/>
    <w:semiHidden/>
    <w:rsid w:val="00E76185"/>
    <w:pPr>
      <w:ind w:left="1320"/>
    </w:pPr>
  </w:style>
  <w:style w:type="paragraph" w:styleId="Sommario9">
    <w:name w:val="toc 9"/>
    <w:basedOn w:val="Normale"/>
    <w:next w:val="Normale"/>
    <w:autoRedefine/>
    <w:uiPriority w:val="99"/>
    <w:semiHidden/>
    <w:rsid w:val="00E76185"/>
    <w:pPr>
      <w:ind w:left="1540"/>
    </w:pPr>
  </w:style>
  <w:style w:type="paragraph" w:styleId="Didascalia">
    <w:name w:val="caption"/>
    <w:aliases w:val="Beschriftung Bilder,Beschriftung Bilder + Zentriert"/>
    <w:basedOn w:val="Normale"/>
    <w:next w:val="Normale"/>
    <w:link w:val="DidascaliaCarattere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Numeroriga">
    <w:name w:val="line number"/>
    <w:basedOn w:val="Carpredefinitoparagrafo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Enfasicorsivo">
    <w:name w:val="Emphasis"/>
    <w:basedOn w:val="Carpredefinitoparagrafo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761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Normale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Normale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Normale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semiHidden/>
    <w:rsid w:val="00E76185"/>
  </w:style>
  <w:style w:type="character" w:customStyle="1" w:styleId="DataCarattere">
    <w:name w:val="Data Carattere"/>
    <w:basedOn w:val="Carpredefinitoparagrafo"/>
    <w:link w:val="Data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Normale"/>
    <w:next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Normale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Normale"/>
    <w:next w:val="Normale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Normale"/>
    <w:next w:val="Normale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Normale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Normale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Normale"/>
    <w:next w:val="Normale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Normale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Titolo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Grigliatabella">
    <w:name w:val="Table Grid"/>
    <w:basedOn w:val="Tabellanorma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64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Puntoelenco">
    <w:name w:val="List Bullet"/>
    <w:basedOn w:val="Normale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F66AFC"/>
    <w:rPr>
      <w:rFonts w:ascii="Arial" w:hAnsi="Arial" w:cs="Arial"/>
    </w:rPr>
  </w:style>
  <w:style w:type="character" w:styleId="Rimandonotadichiusura">
    <w:name w:val="endnote reference"/>
    <w:basedOn w:val="Carpredefinitoparagrafo"/>
    <w:uiPriority w:val="99"/>
    <w:semiHidden/>
    <w:rsid w:val="00F66A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F66AFC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DidascaliaCarattere">
    <w:name w:val="Didascalia Carattere"/>
    <w:aliases w:val="Beschriftung Bilder Carattere,Beschriftung Bilder + Zentriert Carattere"/>
    <w:link w:val="Didascalia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Normale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Normale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Rimandonotaapidipagina">
    <w:name w:val="footnote reference"/>
    <w:basedOn w:val="Carpredefinitoparagrafo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761672"/>
    <w:pPr>
      <w:spacing w:before="0" w:after="0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Intestazion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61672"/>
    <w:rPr>
      <w:rFonts w:ascii="Arial" w:eastAsia="Times New Roman" w:hAnsi="Arial" w:cs="Arial"/>
      <w:lang w:eastAsia="fr-FR"/>
    </w:rPr>
  </w:style>
  <w:style w:type="paragraph" w:styleId="Rientrocorpodeltesto3">
    <w:name w:val="Body Text Indent 3"/>
    <w:basedOn w:val="Normale"/>
    <w:link w:val="Rientrocorpodeltesto3Carattere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Normale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Normale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Nessunelenco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Nessunelenco"/>
    <w:uiPriority w:val="99"/>
    <w:semiHidden/>
    <w:unhideWhenUsed/>
    <w:rsid w:val="00920999"/>
    <w:pPr>
      <w:numPr>
        <w:numId w:val="5"/>
      </w:numPr>
    </w:pPr>
  </w:style>
  <w:style w:type="character" w:styleId="Testosegnaposto">
    <w:name w:val="Placeholder Text"/>
    <w:basedOn w:val="Carpredefinitoparagrafo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Normale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Tabellanorma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Tabellanormale"/>
    <w:next w:val="Grigliatabella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ellanormale"/>
    <w:next w:val="Grigliatabella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Normale"/>
    <w:next w:val="Normale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Carpredefinitoparagrafo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Tabellanormale"/>
    <w:next w:val="Grigliatabella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Normale"/>
    <w:next w:val="Normale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Tabellanormale"/>
    <w:next w:val="Grigliatabella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Carpredefinitoparagrafo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Normale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customStyle="1" w:styleId="cf01">
    <w:name w:val="cf01"/>
    <w:basedOn w:val="Carpredefinitoparagrafo"/>
    <w:rsid w:val="006F15DD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4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2647a-1300-4d15-9f8c-9b0b8385eea2" xsi:nil="true"/>
    <lcf76f155ced4ddcb4097134ff3c332f xmlns="3f54888c-89aa-485a-9f71-4d03bf4894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434C0436DB7B44837B8D6DF1A4A3EB" ma:contentTypeVersion="17" ma:contentTypeDescription="Creare un nuovo documento." ma:contentTypeScope="" ma:versionID="49ba619325f029ad165d17e40b1b8154">
  <xsd:schema xmlns:xsd="http://www.w3.org/2001/XMLSchema" xmlns:xs="http://www.w3.org/2001/XMLSchema" xmlns:p="http://schemas.microsoft.com/office/2006/metadata/properties" xmlns:ns2="3f54888c-89aa-485a-9f71-4d03bf48948e" xmlns:ns3="3462647a-1300-4d15-9f8c-9b0b8385eea2" targetNamespace="http://schemas.microsoft.com/office/2006/metadata/properties" ma:root="true" ma:fieldsID="24edcaa794c4fa6ec0f6eeb6347d9eda" ns2:_="" ns3:_="">
    <xsd:import namespace="3f54888c-89aa-485a-9f71-4d03bf48948e"/>
    <xsd:import namespace="3462647a-1300-4d15-9f8c-9b0b8385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888c-89aa-485a-9f71-4d03bf489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5a5a1e1-4321-4c80-a404-756e151df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647a-1300-4d15-9f8c-9b0b8385e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43b9b8-faf6-4791-abee-ede567cbadb5}" ma:internalName="TaxCatchAll" ma:showField="CatchAllData" ma:web="3462647a-1300-4d15-9f8c-9b0b8385e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infopath/2007/PartnerControls"/>
    <ds:schemaRef ds:uri="http://purl.org/dc/elements/1.1/"/>
    <ds:schemaRef ds:uri="3f54888c-89aa-485a-9f71-4d03bf48948e"/>
    <ds:schemaRef ds:uri="3462647a-1300-4d15-9f8c-9b0b8385eea2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983B17-3750-48AD-9B5B-C4274A6E5500}"/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1687</Words>
  <Characters>10266</Characters>
  <Application>Microsoft Office Word</Application>
  <DocSecurity>0</DocSecurity>
  <Lines>85</Lines>
  <Paragraphs>23</Paragraphs>
  <ScaleCrop>false</ScaleCrop>
  <Manager>Barbara Brun</Manager>
  <Company>KO B&amp;Q NE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Telekommunikation</dc:subject>
  <dc:creator>BGBNE Revision Arbeitsgruppe Betrieb</dc:creator>
  <cp:lastModifiedBy>Ghezzi Lodovico, CX-HR-PT</cp:lastModifiedBy>
  <cp:revision>19</cp:revision>
  <cp:lastPrinted>2015-05-28T12:36:00Z</cp:lastPrinted>
  <dcterms:created xsi:type="dcterms:W3CDTF">2024-09-23T11:35:00Z</dcterms:created>
  <dcterms:modified xsi:type="dcterms:W3CDTF">2024-09-23T13:42:00Z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0x01010018434C0436DB7B44837B8D6DF1A4A3EB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